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120" w:type="dxa"/>
        <w:tblCellMar>
          <w:left w:w="0" w:type="dxa"/>
          <w:right w:w="0" w:type="dxa"/>
        </w:tblCellMar>
        <w:tblLook w:val="04A0" w:firstRow="1" w:lastRow="0" w:firstColumn="1" w:lastColumn="0" w:noHBand="0" w:noVBand="1"/>
      </w:tblPr>
      <w:tblGrid>
        <w:gridCol w:w="9295"/>
      </w:tblGrid>
      <w:tr w:rsidR="00834019" w:rsidRPr="00834019" w:rsidTr="00834019">
        <w:trPr>
          <w:tblCellSpacing w:w="15" w:type="dxa"/>
        </w:trPr>
        <w:tc>
          <w:tcPr>
            <w:tcW w:w="0" w:type="auto"/>
            <w:hideMark/>
          </w:tcPr>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b/>
                <w:bCs/>
                <w:color w:val="000000"/>
                <w:sz w:val="24"/>
                <w:szCs w:val="24"/>
                <w:u w:val="single"/>
                <w:lang w:eastAsia="ru-RU"/>
              </w:rPr>
              <w:t>Титов И.Н.</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bookmarkStart w:id="0" w:name="_GoBack"/>
            <w:r w:rsidRPr="00834019">
              <w:rPr>
                <w:rFonts w:ascii="Calibri" w:eastAsia="Times New Roman" w:hAnsi="Calibri" w:cs="Calibri"/>
                <w:b/>
                <w:bCs/>
                <w:color w:val="000000"/>
                <w:sz w:val="28"/>
                <w:szCs w:val="28"/>
                <w:u w:val="single"/>
                <w:lang w:eastAsia="ru-RU"/>
              </w:rPr>
              <w:t xml:space="preserve">ПСИХОЛОГИЯ ДЕТСКОГО МАССАЖА </w:t>
            </w:r>
            <w:bookmarkEnd w:id="0"/>
            <w:r w:rsidRPr="00834019">
              <w:rPr>
                <w:rFonts w:ascii="Calibri" w:eastAsia="Times New Roman" w:hAnsi="Calibri" w:cs="Calibri"/>
                <w:b/>
                <w:bCs/>
                <w:color w:val="000000"/>
                <w:sz w:val="28"/>
                <w:szCs w:val="28"/>
                <w:u w:val="single"/>
                <w:lang w:eastAsia="ru-RU"/>
              </w:rPr>
              <w:t>(или отношение ребёнка к чужому человеку)</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Часто от пациентов слышу такие слова: «…делали массаж у того-то, орали так, что соседи стучались». В этой связи возникает вопрос: а как должен ребёнок вести себя во время процедуры массажа? Поскольку вопрос неоднозначный, рассуждать придётся пространно.</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b/>
                <w:bCs/>
                <w:color w:val="000000"/>
                <w:sz w:val="24"/>
                <w:szCs w:val="24"/>
                <w:u w:val="single"/>
                <w:lang w:eastAsia="ru-RU"/>
              </w:rPr>
              <w:t>На первом году</w:t>
            </w:r>
            <w:r w:rsidRPr="00834019">
              <w:rPr>
                <w:rFonts w:ascii="Calibri" w:eastAsia="Times New Roman" w:hAnsi="Calibri" w:cs="Calibri"/>
                <w:color w:val="000000"/>
                <w:sz w:val="24"/>
                <w:szCs w:val="24"/>
                <w:lang w:eastAsia="ru-RU"/>
              </w:rPr>
              <w:t xml:space="preserve"> у среднестатистического ребенка можно выделить несколько психологических периодов отношения к человеку со стороны. Во-первых, кто такой «человек со стороны»? И совсем необязательно быть совершенно чужим ребенку. Им может быть кто угодно, кого ребёнок не видел неделю и более. Чаще всего это «воскресные» бабушки (или дедушки). Приходя раз в неделю навестить внука\внучку, родственники видят в дверях, что ребёнок особо не проявляет признаков радости и оживления, а наоборот, прижимается к родителю. Что чаще всего делают бабушки? Начинают веселить ребенка, кричать «</w:t>
            </w:r>
            <w:proofErr w:type="spellStart"/>
            <w:r w:rsidRPr="00834019">
              <w:rPr>
                <w:rFonts w:ascii="Calibri" w:eastAsia="Times New Roman" w:hAnsi="Calibri" w:cs="Calibri"/>
                <w:color w:val="000000"/>
                <w:sz w:val="24"/>
                <w:szCs w:val="24"/>
                <w:lang w:eastAsia="ru-RU"/>
              </w:rPr>
              <w:t>уси-пуси</w:t>
            </w:r>
            <w:proofErr w:type="spellEnd"/>
            <w:r w:rsidRPr="00834019">
              <w:rPr>
                <w:rFonts w:ascii="Calibri" w:eastAsia="Times New Roman" w:hAnsi="Calibri" w:cs="Calibri"/>
                <w:color w:val="000000"/>
                <w:sz w:val="24"/>
                <w:szCs w:val="24"/>
                <w:lang w:eastAsia="ru-RU"/>
              </w:rPr>
              <w:t xml:space="preserve">», заглядывать в глаза, строить разные гримасы и что хуже – сразу брать (хватать) ребёнка на руки. Если ребенок сразу не проявил радости, то после этого может начаться рёв\истерика. И бабушки\дедушки обижаются (вопрос на кого?), а обижаться совсем несерьезно. И вот почему.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b/>
                <w:bCs/>
                <w:color w:val="000000"/>
                <w:sz w:val="24"/>
                <w:szCs w:val="24"/>
                <w:u w:val="single"/>
                <w:lang w:eastAsia="ru-RU"/>
              </w:rPr>
              <w:t>В первые три месяца</w:t>
            </w:r>
            <w:r w:rsidRPr="00834019">
              <w:rPr>
                <w:rFonts w:ascii="Calibri" w:eastAsia="Times New Roman" w:hAnsi="Calibri" w:cs="Calibri"/>
                <w:color w:val="000000"/>
                <w:sz w:val="24"/>
                <w:szCs w:val="24"/>
                <w:lang w:eastAsia="ru-RU"/>
              </w:rPr>
              <w:t xml:space="preserve"> ребёнок будет улыбаться всем, кто улыбается ему (если нет серьёзных соматических и неврологических проблем). Это самый позитивный период первых 2-х лет жизни. Чем раньше он начинается, тем лучше. Начиная с 4-го – 5-го месяца, у ребёнка начинает работать определитель «</w:t>
            </w:r>
            <w:proofErr w:type="gramStart"/>
            <w:r w:rsidRPr="00834019">
              <w:rPr>
                <w:rFonts w:ascii="Calibri" w:eastAsia="Times New Roman" w:hAnsi="Calibri" w:cs="Calibri"/>
                <w:color w:val="000000"/>
                <w:sz w:val="24"/>
                <w:szCs w:val="24"/>
                <w:lang w:eastAsia="ru-RU"/>
              </w:rPr>
              <w:t>свой-чужой</w:t>
            </w:r>
            <w:proofErr w:type="gramEnd"/>
            <w:r w:rsidRPr="00834019">
              <w:rPr>
                <w:rFonts w:ascii="Calibri" w:eastAsia="Times New Roman" w:hAnsi="Calibri" w:cs="Calibri"/>
                <w:color w:val="000000"/>
                <w:sz w:val="24"/>
                <w:szCs w:val="24"/>
                <w:lang w:eastAsia="ru-RU"/>
              </w:rPr>
              <w:t>», и он уже (прежде чем улыбнуться вам) начинает более пристально вглядываться в образ нового человека (еще раз – это либо совсем чужой, либо не появлявшийся неделю и более). И вот тут, как получится. Не все образы могут ребенку понравиться. Если образ понравился, то уже спустя короткое время, вы увидите улыбку на лице, и ребенок может позволить делать все, что угодно. Может так случиться, что образ покажется угрожающим, и в течение нескольких секунд (максимум минут) начнется рев. Третий вариант: ребенок начинает присматриваться (придираться) к чертам образа. Это может занять от нескольких до 10-15 минут. А потом возможен или первый, или второй варианты. Сразу скажу, этот период один из самых сложных в психологическом отношении. На отношение ребенка к окружающим большое влияние оказывает основная соматическая и неврологическая патология, режим сна и питания. Голодный и уставший малыш смотрит на мир через черно-серую призму. В возрасте 8 – 10 месяцев общение с ребёнком идет на фоне первичного периода негативизма. Ребенок похож в этот период на древнего человека, который впитал в себя часть информации об окружающем мире, но объяснить большую часть ее не может. А то, что необъяснимо, то страшно. На втором году тоже есть свои сложности. Здесь дети делятся на четыре группы:</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 xml:space="preserve">а) тотальный негативизм к чужим людям («кто не свой, тот чужой»;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 xml:space="preserve">б) частичный негативизм;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lastRenderedPageBreak/>
              <w:t xml:space="preserve">в) частичный позитивизм;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г</w:t>
            </w:r>
            <w:proofErr w:type="gramStart"/>
            <w:r w:rsidRPr="00834019">
              <w:rPr>
                <w:rFonts w:ascii="Calibri" w:eastAsia="Times New Roman" w:hAnsi="Calibri" w:cs="Calibri"/>
                <w:color w:val="000000"/>
                <w:sz w:val="24"/>
                <w:szCs w:val="24"/>
                <w:lang w:eastAsia="ru-RU"/>
              </w:rPr>
              <w:t>)т</w:t>
            </w:r>
            <w:proofErr w:type="gramEnd"/>
            <w:r w:rsidRPr="00834019">
              <w:rPr>
                <w:rFonts w:ascii="Calibri" w:eastAsia="Times New Roman" w:hAnsi="Calibri" w:cs="Calibri"/>
                <w:color w:val="000000"/>
                <w:sz w:val="24"/>
                <w:szCs w:val="24"/>
                <w:lang w:eastAsia="ru-RU"/>
              </w:rPr>
              <w:t xml:space="preserve">отальный позитивизм;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 xml:space="preserve">Начиная с третьего года жизни (сами понимаете, деление условно), дети делятся на две группы: а) те, кто всё же тотально не приемлют чужих;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 xml:space="preserve">б) постепенное приятие </w:t>
            </w:r>
            <w:r w:rsidRPr="00834019">
              <w:rPr>
                <w:rFonts w:ascii="Calibri" w:eastAsia="Times New Roman" w:hAnsi="Calibri" w:cs="Calibri"/>
                <w:b/>
                <w:bCs/>
                <w:color w:val="000000"/>
                <w:sz w:val="24"/>
                <w:szCs w:val="24"/>
                <w:lang w:eastAsia="ru-RU"/>
              </w:rPr>
              <w:t xml:space="preserve">(?) </w:t>
            </w:r>
            <w:r w:rsidRPr="00834019">
              <w:rPr>
                <w:rFonts w:ascii="Calibri" w:eastAsia="Times New Roman" w:hAnsi="Calibri" w:cs="Calibri"/>
                <w:color w:val="000000"/>
                <w:sz w:val="24"/>
                <w:szCs w:val="24"/>
                <w:lang w:eastAsia="ru-RU"/>
              </w:rPr>
              <w:t>чужого человека; группа детей, которые идут на руки любому, в этом возрасте достаточно мала. Этот возрастной период не имеет чёткой границы. Это зависит от скорости восприятия информации об окружающем мире, логического мышления, обстановки в семье, степени «</w:t>
            </w:r>
            <w:proofErr w:type="spellStart"/>
            <w:r w:rsidRPr="00834019">
              <w:rPr>
                <w:rFonts w:ascii="Calibri" w:eastAsia="Times New Roman" w:hAnsi="Calibri" w:cs="Calibri"/>
                <w:color w:val="000000"/>
                <w:sz w:val="24"/>
                <w:szCs w:val="24"/>
                <w:lang w:eastAsia="ru-RU"/>
              </w:rPr>
              <w:t>замученности</w:t>
            </w:r>
            <w:proofErr w:type="spellEnd"/>
            <w:r w:rsidRPr="00834019">
              <w:rPr>
                <w:rFonts w:ascii="Calibri" w:eastAsia="Times New Roman" w:hAnsi="Calibri" w:cs="Calibri"/>
                <w:color w:val="000000"/>
                <w:sz w:val="24"/>
                <w:szCs w:val="24"/>
                <w:lang w:eastAsia="ru-RU"/>
              </w:rPr>
              <w:t xml:space="preserve">» ребенка разными манипуляциями, прививками, осмотрами и т.д. Но где-то начиная с пяти лет и далее, как правило, восприятие чужого человека уже более или менее объективное, и общаться с ребенком можно с первых же минут. Вот, выделив основные группы, я постараюсь доложить основные формы поведения </w:t>
            </w:r>
            <w:r w:rsidRPr="00834019">
              <w:rPr>
                <w:rFonts w:ascii="Calibri" w:eastAsia="Times New Roman" w:hAnsi="Calibri" w:cs="Calibri"/>
                <w:b/>
                <w:bCs/>
                <w:i/>
                <w:iCs/>
                <w:color w:val="000000"/>
                <w:sz w:val="24"/>
                <w:szCs w:val="24"/>
                <w:lang w:eastAsia="ru-RU"/>
              </w:rPr>
              <w:t>чужого человека</w:t>
            </w:r>
            <w:r w:rsidRPr="00834019">
              <w:rPr>
                <w:rFonts w:ascii="Calibri" w:eastAsia="Times New Roman" w:hAnsi="Calibri" w:cs="Calibri"/>
                <w:color w:val="000000"/>
                <w:sz w:val="24"/>
                <w:szCs w:val="24"/>
                <w:lang w:eastAsia="ru-RU"/>
              </w:rPr>
              <w:t xml:space="preserve"> с ребенком. Естественно, что я имею в виду общение конкретного специалиста, который хочет найти подход к ребенку того или иного возраста. В этом контексте вспоминаю разговор с одним очень известным в нашем городе педиатром. Я тогда ему сказал, что провести осмотр, диагностику и назначить лечение можно и при орущем ребенке. А вот провести процедуру массажа, ЛФК, мануальной терапии можно только со спокойным ребёнком, который вам доверяет.</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 xml:space="preserve">С этого и хочу начать. Собственно, и говорить тут нечего. Во время вышеозначенных процедур </w:t>
            </w:r>
            <w:r w:rsidRPr="00834019">
              <w:rPr>
                <w:rFonts w:ascii="Calibri" w:eastAsia="Times New Roman" w:hAnsi="Calibri" w:cs="Calibri"/>
                <w:b/>
                <w:bCs/>
                <w:i/>
                <w:iCs/>
                <w:color w:val="000000"/>
                <w:sz w:val="24"/>
                <w:szCs w:val="24"/>
                <w:lang w:eastAsia="ru-RU"/>
              </w:rPr>
              <w:t>ребенок должен быть спокоен</w:t>
            </w:r>
            <w:r w:rsidRPr="00834019">
              <w:rPr>
                <w:rFonts w:ascii="Calibri" w:eastAsia="Times New Roman" w:hAnsi="Calibri" w:cs="Calibri"/>
                <w:color w:val="000000"/>
                <w:sz w:val="24"/>
                <w:szCs w:val="24"/>
                <w:lang w:eastAsia="ru-RU"/>
              </w:rPr>
              <w:t>. Другие варианты полностью исключены. И если контакт наладить не удается, то лучше «сменить руку» или получится, что «одно лечим, другое калечим».</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Теперь попытаюсь изложить основные способы налаживания контакта с детьми разных возрастных периодов. Но сначала общие моменты:</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 xml:space="preserve">- </w:t>
            </w:r>
            <w:r w:rsidRPr="00834019">
              <w:rPr>
                <w:rFonts w:ascii="Calibri" w:eastAsia="Times New Roman" w:hAnsi="Calibri" w:cs="Calibri"/>
                <w:b/>
                <w:bCs/>
                <w:i/>
                <w:iCs/>
                <w:color w:val="000000"/>
                <w:sz w:val="24"/>
                <w:szCs w:val="24"/>
                <w:lang w:eastAsia="ru-RU"/>
              </w:rPr>
              <w:t>ребенок очень чувствителен к грубым рукам</w:t>
            </w:r>
            <w:r w:rsidRPr="00834019">
              <w:rPr>
                <w:rFonts w:ascii="Calibri" w:eastAsia="Times New Roman" w:hAnsi="Calibri" w:cs="Calibri"/>
                <w:color w:val="000000"/>
                <w:sz w:val="24"/>
                <w:szCs w:val="24"/>
                <w:lang w:eastAsia="ru-RU"/>
              </w:rPr>
              <w:t>. Поэтому, если была интенсивная работа в огороде или на стройке, подготовьте руки. Способы подготовки у всех свои. Нередко я слышал от мам: «пришла тут…, с длинными ногтями, с кольцами…». Комментарии излишни.</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b/>
                <w:bCs/>
                <w:i/>
                <w:iCs/>
                <w:color w:val="000000"/>
                <w:sz w:val="24"/>
                <w:szCs w:val="24"/>
                <w:lang w:eastAsia="ru-RU"/>
              </w:rPr>
              <w:t>-место работы с ребенком</w:t>
            </w:r>
            <w:r w:rsidRPr="00834019">
              <w:rPr>
                <w:rFonts w:ascii="Calibri" w:eastAsia="Times New Roman" w:hAnsi="Calibri" w:cs="Calibri"/>
                <w:color w:val="000000"/>
                <w:sz w:val="24"/>
                <w:szCs w:val="24"/>
                <w:lang w:eastAsia="ru-RU"/>
              </w:rPr>
              <w:t xml:space="preserve">. Когда приходишь к пациенту в первый раз, почти всегда предлагают кухонный стол, в лучшем случае - </w:t>
            </w:r>
            <w:proofErr w:type="spellStart"/>
            <w:r w:rsidRPr="00834019">
              <w:rPr>
                <w:rFonts w:ascii="Calibri" w:eastAsia="Times New Roman" w:hAnsi="Calibri" w:cs="Calibri"/>
                <w:color w:val="000000"/>
                <w:sz w:val="24"/>
                <w:szCs w:val="24"/>
                <w:lang w:eastAsia="ru-RU"/>
              </w:rPr>
              <w:t>пеленальник</w:t>
            </w:r>
            <w:proofErr w:type="spellEnd"/>
            <w:r w:rsidRPr="00834019">
              <w:rPr>
                <w:rFonts w:ascii="Calibri" w:eastAsia="Times New Roman" w:hAnsi="Calibri" w:cs="Calibri"/>
                <w:color w:val="000000"/>
                <w:sz w:val="24"/>
                <w:szCs w:val="24"/>
                <w:lang w:eastAsia="ru-RU"/>
              </w:rPr>
              <w:t>. И то, и другое не подходит. Конечно, погладить спинку и почесать пятки можно и на кухонном столе, но если использовать хороший арсенал ЛФК, то нужен более широкий и прочный плацдарм (плоская кровать). Но при этом приходится опускаться на колени, а это не всем удобно. Работая на столе, инструктор как бы нависает над ребенком, и это иногда его пугает. На кровати находишься в одной плоскости с ребенком, что меньше его смущает. На столе, как правило, поверхность жестковатая, и ребенок быстрее устает. К месту работы можно отнести также вопрос: где работать – на дому или в специальном кабинете. Здесь вопрос риторический. В кабинете удобнее инструктору, на дому – ребенку. Вывод делайте сами, т.к. каких-либо специальных приспособлений ребёнку на первом году при отсутствии жёсткой неврологии не нужно.</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w:t>
            </w:r>
            <w:r w:rsidRPr="00834019">
              <w:rPr>
                <w:rFonts w:ascii="Calibri" w:eastAsia="Times New Roman" w:hAnsi="Calibri" w:cs="Calibri"/>
                <w:b/>
                <w:bCs/>
                <w:i/>
                <w:iCs/>
                <w:color w:val="000000"/>
                <w:sz w:val="24"/>
                <w:szCs w:val="24"/>
                <w:lang w:eastAsia="ru-RU"/>
              </w:rPr>
              <w:t>внешний образ инструктора</w:t>
            </w:r>
            <w:r w:rsidRPr="00834019">
              <w:rPr>
                <w:rFonts w:ascii="Calibri" w:eastAsia="Times New Roman" w:hAnsi="Calibri" w:cs="Calibri"/>
                <w:color w:val="000000"/>
                <w:sz w:val="24"/>
                <w:szCs w:val="24"/>
                <w:lang w:eastAsia="ru-RU"/>
              </w:rPr>
              <w:t xml:space="preserve">. Он, прежде всего, не должен быть кричащим. Тон </w:t>
            </w:r>
            <w:r w:rsidRPr="00834019">
              <w:rPr>
                <w:rFonts w:ascii="Calibri" w:eastAsia="Times New Roman" w:hAnsi="Calibri" w:cs="Calibri"/>
                <w:color w:val="000000"/>
                <w:sz w:val="24"/>
                <w:szCs w:val="24"/>
                <w:lang w:eastAsia="ru-RU"/>
              </w:rPr>
              <w:lastRenderedPageBreak/>
              <w:t xml:space="preserve">одежды в основном светлый и не </w:t>
            </w:r>
            <w:proofErr w:type="spellStart"/>
            <w:r w:rsidRPr="00834019">
              <w:rPr>
                <w:rFonts w:ascii="Calibri" w:eastAsia="Times New Roman" w:hAnsi="Calibri" w:cs="Calibri"/>
                <w:color w:val="000000"/>
                <w:sz w:val="24"/>
                <w:szCs w:val="24"/>
                <w:lang w:eastAsia="ru-RU"/>
              </w:rPr>
              <w:t>аляпистый</w:t>
            </w:r>
            <w:proofErr w:type="spellEnd"/>
            <w:r w:rsidRPr="00834019">
              <w:rPr>
                <w:rFonts w:ascii="Calibri" w:eastAsia="Times New Roman" w:hAnsi="Calibri" w:cs="Calibri"/>
                <w:color w:val="000000"/>
                <w:sz w:val="24"/>
                <w:szCs w:val="24"/>
                <w:lang w:eastAsia="ru-RU"/>
              </w:rPr>
              <w:t>. Черный и красный цвета одежды раздражают и пугают детей больше всего. Сюда же можно отнести и интенсивный запах косметики. Даже если парфюм инструктора ценный и дорогой, ребенка запах может испугать (если он чувствует его в первый раз), поэтому лучший парфюм – это его отсутствие;</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w:t>
            </w:r>
            <w:r w:rsidRPr="00834019">
              <w:rPr>
                <w:rFonts w:ascii="Calibri" w:eastAsia="Times New Roman" w:hAnsi="Calibri" w:cs="Calibri"/>
                <w:b/>
                <w:bCs/>
                <w:i/>
                <w:iCs/>
                <w:color w:val="000000"/>
                <w:sz w:val="24"/>
                <w:szCs w:val="24"/>
                <w:lang w:eastAsia="ru-RU"/>
              </w:rPr>
              <w:t>ребенок очень чувствителен к настроению инструктора</w:t>
            </w:r>
            <w:r w:rsidRPr="00834019">
              <w:rPr>
                <w:rFonts w:ascii="Calibri" w:eastAsia="Times New Roman" w:hAnsi="Calibri" w:cs="Calibri"/>
                <w:color w:val="000000"/>
                <w:sz w:val="24"/>
                <w:szCs w:val="24"/>
                <w:lang w:eastAsia="ru-RU"/>
              </w:rPr>
              <w:t xml:space="preserve">. Поэтому, если у вас плохое настроение, подняли нерв с утра собственные дети, плохая дорога, инспектора ДПС, фронтовые новости по радио, надо всё это отодвинуть вглубь души так, чтобы ребенок (об этом феномене далее) этого ничего не увидел. Теперь об этом феномене. Давно уже я понял, что дети первого года (а в особенности первых 6 месяцев) видят перед собой не то, что мы с вами, вернее, не </w:t>
            </w:r>
            <w:proofErr w:type="gramStart"/>
            <w:r w:rsidRPr="00834019">
              <w:rPr>
                <w:rFonts w:ascii="Calibri" w:eastAsia="Times New Roman" w:hAnsi="Calibri" w:cs="Calibri"/>
                <w:color w:val="000000"/>
                <w:sz w:val="24"/>
                <w:szCs w:val="24"/>
                <w:lang w:eastAsia="ru-RU"/>
              </w:rPr>
              <w:t>совсем то</w:t>
            </w:r>
            <w:proofErr w:type="gramEnd"/>
            <w:r w:rsidRPr="00834019">
              <w:rPr>
                <w:rFonts w:ascii="Calibri" w:eastAsia="Times New Roman" w:hAnsi="Calibri" w:cs="Calibri"/>
                <w:color w:val="000000"/>
                <w:sz w:val="24"/>
                <w:szCs w:val="24"/>
                <w:lang w:eastAsia="ru-RU"/>
              </w:rPr>
              <w:t xml:space="preserve">… Я часто спрашиваю: «Чем мы видим?». </w:t>
            </w:r>
            <w:proofErr w:type="gramStart"/>
            <w:r w:rsidRPr="00834019">
              <w:rPr>
                <w:rFonts w:ascii="Calibri" w:eastAsia="Times New Roman" w:hAnsi="Calibri" w:cs="Calibri"/>
                <w:color w:val="000000"/>
                <w:sz w:val="24"/>
                <w:szCs w:val="24"/>
                <w:lang w:eastAsia="ru-RU"/>
              </w:rPr>
              <w:t>Отвечают</w:t>
            </w:r>
            <w:proofErr w:type="gramEnd"/>
            <w:r w:rsidRPr="00834019">
              <w:rPr>
                <w:rFonts w:ascii="Calibri" w:eastAsia="Times New Roman" w:hAnsi="Calibri" w:cs="Calibri"/>
                <w:color w:val="000000"/>
                <w:sz w:val="24"/>
                <w:szCs w:val="24"/>
                <w:lang w:eastAsia="ru-RU"/>
              </w:rPr>
              <w:t xml:space="preserve"> как попало. А мы с вами видим зрительной зоной коры головного мозга, а глаз-это всего лишь оптика (заранее опустим странные мысли про черно-белое и перевёрнутое изображение). Так вот, есть мысль, что у детей сего возраста развитие (дифференцировка) этой зоны коры не такая, как у взрослых людей. А когда человек становится взрослым с этой позиции? Тогда, когда он набирает энное количество грехов в жизни, чтобы отойти от Бога. А младенец, он чист и перед нами и перед Богом. Короче, наряду со зрением в обычной части светового спектра, ребенок, возможно, видит и духовную составляющую каждого предмета или образа. Ну, т.е. астральные или ментальные тела. Это, правда, только мысли, ничем не подтвержденные. Но плохой настрой он (ребенок) «увидит» сразу.</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w:t>
            </w:r>
            <w:r w:rsidRPr="00834019">
              <w:rPr>
                <w:rFonts w:ascii="Calibri" w:eastAsia="Times New Roman" w:hAnsi="Calibri" w:cs="Calibri"/>
                <w:b/>
                <w:bCs/>
                <w:i/>
                <w:iCs/>
                <w:color w:val="000000"/>
                <w:sz w:val="24"/>
                <w:szCs w:val="24"/>
                <w:lang w:eastAsia="ru-RU"/>
              </w:rPr>
              <w:t>необходимо, по возможности, подобрать режим кормления и сна</w:t>
            </w:r>
            <w:r w:rsidRPr="00834019">
              <w:rPr>
                <w:rFonts w:ascii="Calibri" w:eastAsia="Times New Roman" w:hAnsi="Calibri" w:cs="Calibri"/>
                <w:color w:val="000000"/>
                <w:sz w:val="24"/>
                <w:szCs w:val="24"/>
                <w:lang w:eastAsia="ru-RU"/>
              </w:rPr>
              <w:t xml:space="preserve">. Ребенок должен быть не голодный и не уставший. А часто бывает, что детей специально не кормят, «чтобы не срыгнули». Пусть уж лучше срыгнёт, ничего </w:t>
            </w:r>
            <w:proofErr w:type="gramStart"/>
            <w:r w:rsidRPr="00834019">
              <w:rPr>
                <w:rFonts w:ascii="Calibri" w:eastAsia="Times New Roman" w:hAnsi="Calibri" w:cs="Calibri"/>
                <w:color w:val="000000"/>
                <w:sz w:val="24"/>
                <w:szCs w:val="24"/>
                <w:lang w:eastAsia="ru-RU"/>
              </w:rPr>
              <w:t>-у</w:t>
            </w:r>
            <w:proofErr w:type="gramEnd"/>
            <w:r w:rsidRPr="00834019">
              <w:rPr>
                <w:rFonts w:ascii="Calibri" w:eastAsia="Times New Roman" w:hAnsi="Calibri" w:cs="Calibri"/>
                <w:color w:val="000000"/>
                <w:sz w:val="24"/>
                <w:szCs w:val="24"/>
                <w:lang w:eastAsia="ru-RU"/>
              </w:rPr>
              <w:t xml:space="preserve">берем, зато будет добрый. Со сном отдельная проблема. Ясно, что не всегда удается подобрать режим сна и бодрствования под процедуру массажа. Но все же, лучше пусть поспит 30-40 минут, но будет отдохнувший. Опять же у родителей возникает вопрос: а когда будить ребенка перед процедурой? Часто приходишь, а мама\бабушка спрашивают: «Ну что, будим?». Смотрю, ребенок спит без задних ног (фаза глубокого сна). Чаще всего разворачиваюсь и ухожу, что я - гестаповец что ли? Если сон поверхностный (ходят глазные яблоки или насасывает соску), попробовать разбудить можно, но реакция непредсказуемая, особенно при первой встрече. Вам очень хорошо, если внезапно разбудят? Ребенок реагирует также. Поэтому совет: будите сами и заранее, чтобы отошёл от сна, или не будите совсем, но пошлите </w:t>
            </w:r>
            <w:proofErr w:type="spellStart"/>
            <w:r w:rsidRPr="00834019">
              <w:rPr>
                <w:rFonts w:ascii="Calibri" w:eastAsia="Times New Roman" w:hAnsi="Calibri" w:cs="Calibri"/>
                <w:color w:val="000000"/>
                <w:sz w:val="24"/>
                <w:szCs w:val="24"/>
                <w:lang w:eastAsia="ru-RU"/>
              </w:rPr>
              <w:t>СМС</w:t>
            </w:r>
            <w:proofErr w:type="gramStart"/>
            <w:r w:rsidRPr="00834019">
              <w:rPr>
                <w:rFonts w:ascii="Calibri" w:eastAsia="Times New Roman" w:hAnsi="Calibri" w:cs="Calibri"/>
                <w:color w:val="000000"/>
                <w:sz w:val="24"/>
                <w:szCs w:val="24"/>
                <w:lang w:eastAsia="ru-RU"/>
              </w:rPr>
              <w:t>,ч</w:t>
            </w:r>
            <w:proofErr w:type="gramEnd"/>
            <w:r w:rsidRPr="00834019">
              <w:rPr>
                <w:rFonts w:ascii="Calibri" w:eastAsia="Times New Roman" w:hAnsi="Calibri" w:cs="Calibri"/>
                <w:color w:val="000000"/>
                <w:sz w:val="24"/>
                <w:szCs w:val="24"/>
                <w:lang w:eastAsia="ru-RU"/>
              </w:rPr>
              <w:t>то</w:t>
            </w:r>
            <w:proofErr w:type="spellEnd"/>
            <w:r w:rsidRPr="00834019">
              <w:rPr>
                <w:rFonts w:ascii="Calibri" w:eastAsia="Times New Roman" w:hAnsi="Calibri" w:cs="Calibri"/>
                <w:color w:val="000000"/>
                <w:sz w:val="24"/>
                <w:szCs w:val="24"/>
                <w:lang w:eastAsia="ru-RU"/>
              </w:rPr>
              <w:t xml:space="preserve"> мол так и так…</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w:t>
            </w:r>
            <w:r w:rsidRPr="00834019">
              <w:rPr>
                <w:rFonts w:ascii="Calibri" w:eastAsia="Times New Roman" w:hAnsi="Calibri" w:cs="Calibri"/>
                <w:b/>
                <w:bCs/>
                <w:i/>
                <w:iCs/>
                <w:color w:val="000000"/>
                <w:sz w:val="24"/>
                <w:szCs w:val="24"/>
                <w:lang w:eastAsia="ru-RU"/>
              </w:rPr>
              <w:t>использование разных кремов и масел.</w:t>
            </w:r>
            <w:r w:rsidRPr="00834019">
              <w:rPr>
                <w:rFonts w:ascii="Calibri" w:eastAsia="Times New Roman" w:hAnsi="Calibri" w:cs="Calibri"/>
                <w:color w:val="000000"/>
                <w:sz w:val="24"/>
                <w:szCs w:val="24"/>
                <w:lang w:eastAsia="ru-RU"/>
              </w:rPr>
              <w:t xml:space="preserve"> Многие родители считают, что без крема нет нормальной работы, но это не так. Все зависит от индивидуальных особенностей кожи ребенк</w:t>
            </w:r>
            <w:proofErr w:type="gramStart"/>
            <w:r w:rsidRPr="00834019">
              <w:rPr>
                <w:rFonts w:ascii="Calibri" w:eastAsia="Times New Roman" w:hAnsi="Calibri" w:cs="Calibri"/>
                <w:color w:val="000000"/>
                <w:sz w:val="24"/>
                <w:szCs w:val="24"/>
                <w:lang w:eastAsia="ru-RU"/>
              </w:rPr>
              <w:t>а(</w:t>
            </w:r>
            <w:proofErr w:type="gramEnd"/>
            <w:r w:rsidRPr="00834019">
              <w:rPr>
                <w:rFonts w:ascii="Calibri" w:eastAsia="Times New Roman" w:hAnsi="Calibri" w:cs="Calibri"/>
                <w:color w:val="000000"/>
                <w:sz w:val="24"/>
                <w:szCs w:val="24"/>
                <w:lang w:eastAsia="ru-RU"/>
              </w:rPr>
              <w:t xml:space="preserve">сухая, влажная, очень влажная, </w:t>
            </w:r>
            <w:proofErr w:type="spellStart"/>
            <w:r w:rsidRPr="00834019">
              <w:rPr>
                <w:rFonts w:ascii="Calibri" w:eastAsia="Times New Roman" w:hAnsi="Calibri" w:cs="Calibri"/>
                <w:color w:val="000000"/>
                <w:sz w:val="24"/>
                <w:szCs w:val="24"/>
                <w:lang w:eastAsia="ru-RU"/>
              </w:rPr>
              <w:t>аллергичная</w:t>
            </w:r>
            <w:proofErr w:type="spellEnd"/>
            <w:r w:rsidRPr="00834019">
              <w:rPr>
                <w:rFonts w:ascii="Calibri" w:eastAsia="Times New Roman" w:hAnsi="Calibri" w:cs="Calibri"/>
                <w:color w:val="000000"/>
                <w:sz w:val="24"/>
                <w:szCs w:val="24"/>
                <w:lang w:eastAsia="ru-RU"/>
              </w:rPr>
              <w:t xml:space="preserve">), кожи рук инструктора и той технологии массажа, которая применяется для данного ребенка. Большинство детей с элементами повышенной возбудимости в жару сильно потеют. Тут </w:t>
            </w:r>
            <w:proofErr w:type="gramStart"/>
            <w:r w:rsidRPr="00834019">
              <w:rPr>
                <w:rFonts w:ascii="Calibri" w:eastAsia="Times New Roman" w:hAnsi="Calibri" w:cs="Calibri"/>
                <w:color w:val="000000"/>
                <w:sz w:val="24"/>
                <w:szCs w:val="24"/>
                <w:lang w:eastAsia="ru-RU"/>
              </w:rPr>
              <w:t>уж</w:t>
            </w:r>
            <w:proofErr w:type="gramEnd"/>
            <w:r w:rsidRPr="00834019">
              <w:rPr>
                <w:rFonts w:ascii="Calibri" w:eastAsia="Times New Roman" w:hAnsi="Calibri" w:cs="Calibri"/>
                <w:color w:val="000000"/>
                <w:sz w:val="24"/>
                <w:szCs w:val="24"/>
                <w:lang w:eastAsia="ru-RU"/>
              </w:rPr>
              <w:t xml:space="preserve"> какие крема, масла? Удалось бы ЛФК сделать…</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b/>
                <w:bCs/>
                <w:color w:val="000000"/>
                <w:sz w:val="24"/>
                <w:szCs w:val="24"/>
                <w:u w:val="single"/>
                <w:lang w:eastAsia="ru-RU"/>
              </w:rPr>
              <w:t>Первые четыре месяца жизни</w:t>
            </w:r>
            <w:r w:rsidRPr="00834019">
              <w:rPr>
                <w:rFonts w:ascii="Calibri" w:eastAsia="Times New Roman" w:hAnsi="Calibri" w:cs="Calibri"/>
                <w:color w:val="000000"/>
                <w:sz w:val="24"/>
                <w:szCs w:val="24"/>
                <w:lang w:eastAsia="ru-RU"/>
              </w:rPr>
              <w:t xml:space="preserve">. Наверное, это самый простой период в налаживании контакта. Чего проще – соблюдай вышеперечисленные условия, да и работай. Просто, да? </w:t>
            </w:r>
            <w:proofErr w:type="gramStart"/>
            <w:r w:rsidRPr="00834019">
              <w:rPr>
                <w:rFonts w:ascii="Calibri" w:eastAsia="Times New Roman" w:hAnsi="Calibri" w:cs="Calibri"/>
                <w:color w:val="000000"/>
                <w:sz w:val="24"/>
                <w:szCs w:val="24"/>
                <w:lang w:eastAsia="ru-RU"/>
              </w:rPr>
              <w:t>Ан нет</w:t>
            </w:r>
            <w:proofErr w:type="gramEnd"/>
            <w:r w:rsidRPr="00834019">
              <w:rPr>
                <w:rFonts w:ascii="Calibri" w:eastAsia="Times New Roman" w:hAnsi="Calibri" w:cs="Calibri"/>
                <w:color w:val="000000"/>
                <w:sz w:val="24"/>
                <w:szCs w:val="24"/>
                <w:lang w:eastAsia="ru-RU"/>
              </w:rPr>
              <w:t xml:space="preserve">. Если исходить из того, что ребенок первых четырёх месяцев жизни мыслит </w:t>
            </w:r>
            <w:r w:rsidRPr="00834019">
              <w:rPr>
                <w:rFonts w:ascii="Calibri" w:eastAsia="Times New Roman" w:hAnsi="Calibri" w:cs="Calibri"/>
                <w:color w:val="000000"/>
                <w:sz w:val="24"/>
                <w:szCs w:val="24"/>
                <w:lang w:eastAsia="ru-RU"/>
              </w:rPr>
              <w:lastRenderedPageBreak/>
              <w:t xml:space="preserve">образами, то, чтобы курс прошёл успешно, надо в первый день малышу понравиться. А уж как это сделать, у каждого свой подход. Правда, на это влияет масса факторов. Сразу все не вспомнить, но отдельные можно выделить. Ну, возьмём в качестве примера тот случай, когда ребёнок первого полугодия жизни </w:t>
            </w:r>
            <w:proofErr w:type="spellStart"/>
            <w:r w:rsidRPr="00834019">
              <w:rPr>
                <w:rFonts w:ascii="Calibri" w:eastAsia="Times New Roman" w:hAnsi="Calibri" w:cs="Calibri"/>
                <w:color w:val="000000"/>
                <w:sz w:val="24"/>
                <w:szCs w:val="24"/>
                <w:lang w:eastAsia="ru-RU"/>
              </w:rPr>
              <w:t>малоконтактен</w:t>
            </w:r>
            <w:proofErr w:type="spellEnd"/>
            <w:r w:rsidRPr="00834019">
              <w:rPr>
                <w:rFonts w:ascii="Calibri" w:eastAsia="Times New Roman" w:hAnsi="Calibri" w:cs="Calibri"/>
                <w:color w:val="000000"/>
                <w:sz w:val="24"/>
                <w:szCs w:val="24"/>
                <w:lang w:eastAsia="ru-RU"/>
              </w:rPr>
              <w:t>, с элементами повышенной возбудимости, метеозависимый, без режима сна и кормления, «ручной» и «</w:t>
            </w:r>
            <w:proofErr w:type="spellStart"/>
            <w:r w:rsidRPr="00834019">
              <w:rPr>
                <w:rFonts w:ascii="Calibri" w:eastAsia="Times New Roman" w:hAnsi="Calibri" w:cs="Calibri"/>
                <w:color w:val="000000"/>
                <w:sz w:val="24"/>
                <w:szCs w:val="24"/>
                <w:lang w:eastAsia="ru-RU"/>
              </w:rPr>
              <w:t>малобрутальный</w:t>
            </w:r>
            <w:proofErr w:type="spellEnd"/>
            <w:r w:rsidRPr="00834019">
              <w:rPr>
                <w:rFonts w:ascii="Calibri" w:eastAsia="Times New Roman" w:hAnsi="Calibri" w:cs="Calibri"/>
                <w:color w:val="000000"/>
                <w:sz w:val="24"/>
                <w:szCs w:val="24"/>
                <w:lang w:eastAsia="ru-RU"/>
              </w:rPr>
              <w:t xml:space="preserve">», т.е. не привыкший к физической нагрузке. Место для работы, как я уже писал выше, - любая плоская поверхность (диван), но не стол, дабы не «висеть» над ребенком. В этом возрастном периоде в основном работаем со схемой переворотов со спины на живот, поэтому поверхность по размерам должна быть хотя бы 70-80 см вправо-влево и столько же вперед. Многие родители (да почти все) срабатывают по заведенному стандарту, раздевают полностью и, в буквальном смысле, «выбрасывают» ребенка на поверхность. Голый малыш чувствует себя беззащитным, сразу начинает искать опасность вокруг и, естественно, находит ее в чужом человеке. В этот период надо ребенка чем-то прикрыть и завлечь. Чем завлекать? </w:t>
            </w:r>
            <w:proofErr w:type="gramStart"/>
            <w:r w:rsidRPr="00834019">
              <w:rPr>
                <w:rFonts w:ascii="Calibri" w:eastAsia="Times New Roman" w:hAnsi="Calibri" w:cs="Calibri"/>
                <w:color w:val="000000"/>
                <w:sz w:val="24"/>
                <w:szCs w:val="24"/>
                <w:lang w:eastAsia="ru-RU"/>
              </w:rPr>
              <w:t>В первые 4 месяца подойдет и погремушка, а также поющая мягкая игрушка; к 5-6 месяцам погремушки не больно-то интересны, в ход часто идут гаджеты или так называемые «</w:t>
            </w:r>
            <w:proofErr w:type="spellStart"/>
            <w:r w:rsidRPr="00834019">
              <w:rPr>
                <w:rFonts w:ascii="Calibri" w:eastAsia="Times New Roman" w:hAnsi="Calibri" w:cs="Calibri"/>
                <w:color w:val="000000"/>
                <w:sz w:val="24"/>
                <w:szCs w:val="24"/>
                <w:lang w:eastAsia="ru-RU"/>
              </w:rPr>
              <w:t>отвлекаторы</w:t>
            </w:r>
            <w:proofErr w:type="spellEnd"/>
            <w:r w:rsidRPr="00834019">
              <w:rPr>
                <w:rFonts w:ascii="Calibri" w:eastAsia="Times New Roman" w:hAnsi="Calibri" w:cs="Calibri"/>
                <w:color w:val="000000"/>
                <w:sz w:val="24"/>
                <w:szCs w:val="24"/>
                <w:lang w:eastAsia="ru-RU"/>
              </w:rPr>
              <w:t>» (это всё то, что занимает ребенка, не опасно для него, может быть сунуто в рот или брошено в стену, но это не является классической игрушкой).</w:t>
            </w:r>
            <w:proofErr w:type="gramEnd"/>
            <w:r w:rsidRPr="00834019">
              <w:rPr>
                <w:rFonts w:ascii="Calibri" w:eastAsia="Times New Roman" w:hAnsi="Calibri" w:cs="Calibri"/>
                <w:color w:val="000000"/>
                <w:sz w:val="24"/>
                <w:szCs w:val="24"/>
                <w:lang w:eastAsia="ru-RU"/>
              </w:rPr>
              <w:t xml:space="preserve"> При использовании «</w:t>
            </w:r>
            <w:proofErr w:type="spellStart"/>
            <w:r w:rsidRPr="00834019">
              <w:rPr>
                <w:rFonts w:ascii="Calibri" w:eastAsia="Times New Roman" w:hAnsi="Calibri" w:cs="Calibri"/>
                <w:color w:val="000000"/>
                <w:sz w:val="24"/>
                <w:szCs w:val="24"/>
                <w:lang w:eastAsia="ru-RU"/>
              </w:rPr>
              <w:t>отвлекаторов</w:t>
            </w:r>
            <w:proofErr w:type="spellEnd"/>
            <w:r w:rsidRPr="00834019">
              <w:rPr>
                <w:rFonts w:ascii="Calibri" w:eastAsia="Times New Roman" w:hAnsi="Calibri" w:cs="Calibri"/>
                <w:color w:val="000000"/>
                <w:sz w:val="24"/>
                <w:szCs w:val="24"/>
                <w:lang w:eastAsia="ru-RU"/>
              </w:rPr>
              <w:t>» часто приходится сталкиваться с низкой толерантностью к предмету со стороны ребёнка, и выходом является частая смена предметов. Но тут и кроется главная ошибка родителей в этом аспекте. К первому занятию никто не готовит этих самых «</w:t>
            </w:r>
            <w:proofErr w:type="spellStart"/>
            <w:r w:rsidRPr="00834019">
              <w:rPr>
                <w:rFonts w:ascii="Calibri" w:eastAsia="Times New Roman" w:hAnsi="Calibri" w:cs="Calibri"/>
                <w:color w:val="000000"/>
                <w:sz w:val="24"/>
                <w:szCs w:val="24"/>
                <w:lang w:eastAsia="ru-RU"/>
              </w:rPr>
              <w:t>спецпредметов</w:t>
            </w:r>
            <w:proofErr w:type="spellEnd"/>
            <w:r w:rsidRPr="00834019">
              <w:rPr>
                <w:rFonts w:ascii="Calibri" w:eastAsia="Times New Roman" w:hAnsi="Calibri" w:cs="Calibri"/>
                <w:color w:val="000000"/>
                <w:sz w:val="24"/>
                <w:szCs w:val="24"/>
                <w:lang w:eastAsia="ru-RU"/>
              </w:rPr>
              <w:t xml:space="preserve">», и чтобы завлечь малыша приходится носить с собой несколько </w:t>
            </w:r>
            <w:proofErr w:type="spellStart"/>
            <w:r w:rsidRPr="00834019">
              <w:rPr>
                <w:rFonts w:ascii="Calibri" w:eastAsia="Times New Roman" w:hAnsi="Calibri" w:cs="Calibri"/>
                <w:color w:val="000000"/>
                <w:sz w:val="24"/>
                <w:szCs w:val="24"/>
                <w:lang w:eastAsia="ru-RU"/>
              </w:rPr>
              <w:t>отвлекаторов-развлекаторов</w:t>
            </w:r>
            <w:proofErr w:type="spellEnd"/>
            <w:r w:rsidRPr="00834019">
              <w:rPr>
                <w:rFonts w:ascii="Calibri" w:eastAsia="Times New Roman" w:hAnsi="Calibri" w:cs="Calibri"/>
                <w:color w:val="000000"/>
                <w:sz w:val="24"/>
                <w:szCs w:val="24"/>
                <w:lang w:eastAsia="ru-RU"/>
              </w:rPr>
              <w:t xml:space="preserve">. </w:t>
            </w:r>
            <w:proofErr w:type="spellStart"/>
            <w:r w:rsidRPr="00834019">
              <w:rPr>
                <w:rFonts w:ascii="Calibri" w:eastAsia="Times New Roman" w:hAnsi="Calibri" w:cs="Calibri"/>
                <w:color w:val="000000"/>
                <w:sz w:val="24"/>
                <w:szCs w:val="24"/>
                <w:lang w:eastAsia="ru-RU"/>
              </w:rPr>
              <w:t>Допустим</w:t>
            </w:r>
            <w:proofErr w:type="gramStart"/>
            <w:r w:rsidRPr="00834019">
              <w:rPr>
                <w:rFonts w:ascii="Calibri" w:eastAsia="Times New Roman" w:hAnsi="Calibri" w:cs="Calibri"/>
                <w:color w:val="000000"/>
                <w:sz w:val="24"/>
                <w:szCs w:val="24"/>
                <w:lang w:eastAsia="ru-RU"/>
              </w:rPr>
              <w:t>,р</w:t>
            </w:r>
            <w:proofErr w:type="gramEnd"/>
            <w:r w:rsidRPr="00834019">
              <w:rPr>
                <w:rFonts w:ascii="Calibri" w:eastAsia="Times New Roman" w:hAnsi="Calibri" w:cs="Calibri"/>
                <w:color w:val="000000"/>
                <w:sz w:val="24"/>
                <w:szCs w:val="24"/>
                <w:lang w:eastAsia="ru-RU"/>
              </w:rPr>
              <w:t>ебенок</w:t>
            </w:r>
            <w:proofErr w:type="spellEnd"/>
            <w:r w:rsidRPr="00834019">
              <w:rPr>
                <w:rFonts w:ascii="Calibri" w:eastAsia="Times New Roman" w:hAnsi="Calibri" w:cs="Calibri"/>
                <w:color w:val="000000"/>
                <w:sz w:val="24"/>
                <w:szCs w:val="24"/>
                <w:lang w:eastAsia="ru-RU"/>
              </w:rPr>
              <w:t xml:space="preserve"> испугался и заплакал. Родители начинают метаться по комнате в поисках предметов для отвлечения, выбегают из комнаты, чем еще больше пугают малыша, оставшегося один на один с чужим человеком. К предметам, привлекающим внимание ребенка, можно отнести разные бусы на прочном шпагате или леске, металлическую ложку, кружку, чтобы бить об нее, жестяную банку с крышкой и горохом в ней, зубную щётку, тюбики с кремами, коробочки от кремов и т.д., на что хватает фантазии родителей. В основном, это всё.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Первый день сложен первым контактом, второй день сложен тем, что у ребенка чуть побаливают мышцы (да-да, как ни мягко, но мышцы, связочный аппарат имеют свойство растягиваться, особенно у «</w:t>
            </w:r>
            <w:proofErr w:type="spellStart"/>
            <w:r w:rsidRPr="00834019">
              <w:rPr>
                <w:rFonts w:ascii="Calibri" w:eastAsia="Times New Roman" w:hAnsi="Calibri" w:cs="Calibri"/>
                <w:color w:val="000000"/>
                <w:sz w:val="24"/>
                <w:szCs w:val="24"/>
                <w:lang w:eastAsia="ru-RU"/>
              </w:rPr>
              <w:t>небрутальных</w:t>
            </w:r>
            <w:proofErr w:type="spellEnd"/>
            <w:r w:rsidRPr="00834019">
              <w:rPr>
                <w:rFonts w:ascii="Calibri" w:eastAsia="Times New Roman" w:hAnsi="Calibri" w:cs="Calibri"/>
                <w:color w:val="000000"/>
                <w:sz w:val="24"/>
                <w:szCs w:val="24"/>
                <w:lang w:eastAsia="ru-RU"/>
              </w:rPr>
              <w:t xml:space="preserve">» детей). Хорошо бы после первого раза пропустить денёк, но тогда придется через день заново «знакомиться» с ребенком. Если первые два дня прошли спокойно, то 90%, что и курс лечения пройдет успешно. </w:t>
            </w:r>
            <w:r w:rsidRPr="00834019">
              <w:rPr>
                <w:rFonts w:ascii="Calibri" w:eastAsia="Times New Roman" w:hAnsi="Calibri" w:cs="Calibri"/>
                <w:b/>
                <w:bCs/>
                <w:i/>
                <w:iCs/>
                <w:color w:val="000000"/>
                <w:sz w:val="24"/>
                <w:szCs w:val="24"/>
                <w:lang w:eastAsia="ru-RU"/>
              </w:rPr>
              <w:t>Надо только соблюдать 2 условия</w:t>
            </w:r>
            <w:r w:rsidRPr="00834019">
              <w:rPr>
                <w:rFonts w:ascii="Calibri" w:eastAsia="Times New Roman" w:hAnsi="Calibri" w:cs="Calibri"/>
                <w:color w:val="000000"/>
                <w:sz w:val="24"/>
                <w:szCs w:val="24"/>
                <w:lang w:eastAsia="ru-RU"/>
              </w:rPr>
              <w:t xml:space="preserve">: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 xml:space="preserve">- а) при первых же признаках недовольства заканчивать и передавать малыша маме с улыбкой на лице (гестапо нам не нужно), т.к. в противном случае возникает пункт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 б</w:t>
            </w:r>
            <w:proofErr w:type="gramStart"/>
            <w:r w:rsidRPr="00834019">
              <w:rPr>
                <w:rFonts w:ascii="Calibri" w:eastAsia="Times New Roman" w:hAnsi="Calibri" w:cs="Calibri"/>
                <w:color w:val="000000"/>
                <w:sz w:val="24"/>
                <w:szCs w:val="24"/>
                <w:lang w:eastAsia="ru-RU"/>
              </w:rPr>
              <w:t>)р</w:t>
            </w:r>
            <w:proofErr w:type="gramEnd"/>
            <w:r w:rsidRPr="00834019">
              <w:rPr>
                <w:rFonts w:ascii="Calibri" w:eastAsia="Times New Roman" w:hAnsi="Calibri" w:cs="Calibri"/>
                <w:color w:val="000000"/>
                <w:sz w:val="24"/>
                <w:szCs w:val="24"/>
                <w:lang w:eastAsia="ru-RU"/>
              </w:rPr>
              <w:t xml:space="preserve">ебенок формирует негативный образ уже в процессе курса и начинает капризничать все больше и больше уже к середине курса. Случаются ситуации, когда контакт с ребенком вообще не налаживается (абсолютный негативизм). Интересный, конечно, феномен. Порой трудно его объяснить логически. Вот пример. Прихожу первый раз к ребенку. С порога карапуз улыбается до ушей, машет руками, </w:t>
            </w:r>
            <w:proofErr w:type="spellStart"/>
            <w:r w:rsidRPr="00834019">
              <w:rPr>
                <w:rFonts w:ascii="Calibri" w:eastAsia="Times New Roman" w:hAnsi="Calibri" w:cs="Calibri"/>
                <w:color w:val="000000"/>
                <w:sz w:val="24"/>
                <w:szCs w:val="24"/>
                <w:lang w:eastAsia="ru-RU"/>
              </w:rPr>
              <w:t>короче</w:t>
            </w:r>
            <w:proofErr w:type="gramStart"/>
            <w:r w:rsidRPr="00834019">
              <w:rPr>
                <w:rFonts w:ascii="Calibri" w:eastAsia="Times New Roman" w:hAnsi="Calibri" w:cs="Calibri"/>
                <w:color w:val="000000"/>
                <w:sz w:val="24"/>
                <w:szCs w:val="24"/>
                <w:lang w:eastAsia="ru-RU"/>
              </w:rPr>
              <w:t>,в</w:t>
            </w:r>
            <w:proofErr w:type="gramEnd"/>
            <w:r w:rsidRPr="00834019">
              <w:rPr>
                <w:rFonts w:ascii="Calibri" w:eastAsia="Times New Roman" w:hAnsi="Calibri" w:cs="Calibri"/>
                <w:color w:val="000000"/>
                <w:sz w:val="24"/>
                <w:szCs w:val="24"/>
                <w:lang w:eastAsia="ru-RU"/>
              </w:rPr>
              <w:t>овсю</w:t>
            </w:r>
            <w:proofErr w:type="spellEnd"/>
            <w:r w:rsidRPr="00834019">
              <w:rPr>
                <w:rFonts w:ascii="Calibri" w:eastAsia="Times New Roman" w:hAnsi="Calibri" w:cs="Calibri"/>
                <w:color w:val="000000"/>
                <w:sz w:val="24"/>
                <w:szCs w:val="24"/>
                <w:lang w:eastAsia="ru-RU"/>
              </w:rPr>
              <w:t xml:space="preserve"> показывает «комплекс оживления». Мама кладет его на </w:t>
            </w:r>
            <w:proofErr w:type="spellStart"/>
            <w:r w:rsidRPr="00834019">
              <w:rPr>
                <w:rFonts w:ascii="Calibri" w:eastAsia="Times New Roman" w:hAnsi="Calibri" w:cs="Calibri"/>
                <w:color w:val="000000"/>
                <w:sz w:val="24"/>
                <w:szCs w:val="24"/>
                <w:lang w:eastAsia="ru-RU"/>
              </w:rPr>
              <w:t>пеленальник</w:t>
            </w:r>
            <w:proofErr w:type="spellEnd"/>
            <w:r w:rsidRPr="00834019">
              <w:rPr>
                <w:rFonts w:ascii="Calibri" w:eastAsia="Times New Roman" w:hAnsi="Calibri" w:cs="Calibri"/>
                <w:color w:val="000000"/>
                <w:sz w:val="24"/>
                <w:szCs w:val="24"/>
                <w:lang w:eastAsia="ru-RU"/>
              </w:rPr>
              <w:t xml:space="preserve">, уходит из комнаты. Вот тут малыш насторожился. Но, ободрённый спокойной встречей, я беру его </w:t>
            </w:r>
            <w:r w:rsidRPr="00834019">
              <w:rPr>
                <w:rFonts w:ascii="Calibri" w:eastAsia="Times New Roman" w:hAnsi="Calibri" w:cs="Calibri"/>
                <w:color w:val="000000"/>
                <w:sz w:val="24"/>
                <w:szCs w:val="24"/>
                <w:lang w:eastAsia="ru-RU"/>
              </w:rPr>
              <w:lastRenderedPageBreak/>
              <w:t xml:space="preserve">на руки и переношу на кровать, начинаю раздевать. Через 3 минуты – рёв и вой.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b/>
                <w:bCs/>
                <w:i/>
                <w:iCs/>
                <w:color w:val="000000"/>
                <w:sz w:val="24"/>
                <w:szCs w:val="24"/>
                <w:lang w:eastAsia="ru-RU"/>
              </w:rPr>
              <w:t xml:space="preserve">Мои </w:t>
            </w:r>
            <w:proofErr w:type="spellStart"/>
            <w:r w:rsidRPr="00834019">
              <w:rPr>
                <w:rFonts w:ascii="Calibri" w:eastAsia="Times New Roman" w:hAnsi="Calibri" w:cs="Calibri"/>
                <w:b/>
                <w:bCs/>
                <w:i/>
                <w:iCs/>
                <w:color w:val="000000"/>
                <w:sz w:val="24"/>
                <w:szCs w:val="24"/>
                <w:lang w:eastAsia="ru-RU"/>
              </w:rPr>
              <w:t>ошибки</w:t>
            </w:r>
            <w:proofErr w:type="gramStart"/>
            <w:r w:rsidRPr="00834019">
              <w:rPr>
                <w:rFonts w:ascii="Calibri" w:eastAsia="Times New Roman" w:hAnsi="Calibri" w:cs="Calibri"/>
                <w:b/>
                <w:bCs/>
                <w:i/>
                <w:iCs/>
                <w:color w:val="000000"/>
                <w:sz w:val="24"/>
                <w:szCs w:val="24"/>
                <w:lang w:eastAsia="ru-RU"/>
              </w:rPr>
              <w:t>:</w:t>
            </w:r>
            <w:r w:rsidRPr="00834019">
              <w:rPr>
                <w:rFonts w:ascii="Calibri" w:eastAsia="Times New Roman" w:hAnsi="Calibri" w:cs="Calibri"/>
                <w:color w:val="000000"/>
                <w:sz w:val="24"/>
                <w:szCs w:val="24"/>
                <w:lang w:eastAsia="ru-RU"/>
              </w:rPr>
              <w:t>к</w:t>
            </w:r>
            <w:proofErr w:type="gramEnd"/>
            <w:r w:rsidRPr="00834019">
              <w:rPr>
                <w:rFonts w:ascii="Calibri" w:eastAsia="Times New Roman" w:hAnsi="Calibri" w:cs="Calibri"/>
                <w:color w:val="000000"/>
                <w:sz w:val="24"/>
                <w:szCs w:val="24"/>
                <w:lang w:eastAsia="ru-RU"/>
              </w:rPr>
              <w:t>упился</w:t>
            </w:r>
            <w:proofErr w:type="spellEnd"/>
            <w:r w:rsidRPr="00834019">
              <w:rPr>
                <w:rFonts w:ascii="Calibri" w:eastAsia="Times New Roman" w:hAnsi="Calibri" w:cs="Calibri"/>
                <w:color w:val="000000"/>
                <w:sz w:val="24"/>
                <w:szCs w:val="24"/>
                <w:lang w:eastAsia="ru-RU"/>
              </w:rPr>
              <w:t xml:space="preserve"> на улыбку, не рассмотрел настороженного взгляда, сам перенес на кровать (как выяснилось, на которой он никогда не лежал), сам стал раздевать.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b/>
                <w:bCs/>
                <w:i/>
                <w:iCs/>
                <w:color w:val="000000"/>
                <w:sz w:val="24"/>
                <w:szCs w:val="24"/>
                <w:lang w:eastAsia="ru-RU"/>
              </w:rPr>
              <w:t>Ошибка мамы</w:t>
            </w:r>
            <w:r w:rsidRPr="00834019">
              <w:rPr>
                <w:rFonts w:ascii="Calibri" w:eastAsia="Times New Roman" w:hAnsi="Calibri" w:cs="Calibri"/>
                <w:color w:val="000000"/>
                <w:sz w:val="24"/>
                <w:szCs w:val="24"/>
                <w:lang w:eastAsia="ru-RU"/>
              </w:rPr>
              <w:t xml:space="preserve">: с первых же минут оставила ребенка наедине с чужим человеком в комнате, где ребенок бывал крайне редко. И всё. Попробовали на следующий день, но негативный образ настолько закрепился, что ребенок сразу в рев, как только его взяли за ножку. Ясное дело, что работать в такой ситуации нельзя, надо выждать 2-3 недели, чтобы стёрся образ и начать знакомиться заново или «сменить руку».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Еще пример из жизни. Работаем с ребенком полкурса (</w:t>
            </w:r>
            <w:proofErr w:type="gramStart"/>
            <w:r w:rsidRPr="00834019">
              <w:rPr>
                <w:rFonts w:ascii="Calibri" w:eastAsia="Times New Roman" w:hAnsi="Calibri" w:cs="Calibri"/>
                <w:color w:val="000000"/>
                <w:sz w:val="24"/>
                <w:szCs w:val="24"/>
                <w:lang w:eastAsia="ru-RU"/>
              </w:rPr>
              <w:t>возбудимый</w:t>
            </w:r>
            <w:proofErr w:type="gramEnd"/>
            <w:r w:rsidRPr="00834019">
              <w:rPr>
                <w:rFonts w:ascii="Calibri" w:eastAsia="Times New Roman" w:hAnsi="Calibri" w:cs="Calibri"/>
                <w:color w:val="000000"/>
                <w:sz w:val="24"/>
                <w:szCs w:val="24"/>
                <w:lang w:eastAsia="ru-RU"/>
              </w:rPr>
              <w:t xml:space="preserve">, с гипертензией, метеозависимый, лезут зубы…). Худо-бедно: справляемся. </w:t>
            </w:r>
            <w:proofErr w:type="gramStart"/>
            <w:r w:rsidRPr="00834019">
              <w:rPr>
                <w:rFonts w:ascii="Calibri" w:eastAsia="Times New Roman" w:hAnsi="Calibri" w:cs="Calibri"/>
                <w:color w:val="000000"/>
                <w:sz w:val="24"/>
                <w:szCs w:val="24"/>
                <w:lang w:eastAsia="ru-RU"/>
              </w:rPr>
              <w:t>И вот наступает суббота…(а суббота-это самый сложный день недели.</w:t>
            </w:r>
            <w:proofErr w:type="gramEnd"/>
            <w:r w:rsidRPr="00834019">
              <w:rPr>
                <w:rFonts w:ascii="Calibri" w:eastAsia="Times New Roman" w:hAnsi="Calibri" w:cs="Calibri"/>
                <w:color w:val="000000"/>
                <w:sz w:val="24"/>
                <w:szCs w:val="24"/>
                <w:lang w:eastAsia="ru-RU"/>
              </w:rPr>
              <w:t xml:space="preserve"> Как правило, в сборе вся семья: мама, папа, бабушка, старший ребенок. Это, я вам скажу, </w:t>
            </w:r>
            <w:proofErr w:type="gramStart"/>
            <w:r w:rsidRPr="00834019">
              <w:rPr>
                <w:rFonts w:ascii="Calibri" w:eastAsia="Times New Roman" w:hAnsi="Calibri" w:cs="Calibri"/>
                <w:color w:val="000000"/>
                <w:sz w:val="24"/>
                <w:szCs w:val="24"/>
                <w:lang w:eastAsia="ru-RU"/>
              </w:rPr>
              <w:t>-п</w:t>
            </w:r>
            <w:proofErr w:type="gramEnd"/>
            <w:r w:rsidRPr="00834019">
              <w:rPr>
                <w:rFonts w:ascii="Calibri" w:eastAsia="Times New Roman" w:hAnsi="Calibri" w:cs="Calibri"/>
                <w:color w:val="000000"/>
                <w:sz w:val="24"/>
                <w:szCs w:val="24"/>
                <w:lang w:eastAsia="ru-RU"/>
              </w:rPr>
              <w:t xml:space="preserve">роблема.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 xml:space="preserve">- </w:t>
            </w:r>
            <w:r w:rsidRPr="00834019">
              <w:rPr>
                <w:rFonts w:ascii="Calibri" w:eastAsia="Times New Roman" w:hAnsi="Calibri" w:cs="Calibri"/>
                <w:b/>
                <w:bCs/>
                <w:i/>
                <w:iCs/>
                <w:color w:val="000000"/>
                <w:sz w:val="24"/>
                <w:szCs w:val="24"/>
                <w:lang w:eastAsia="ru-RU"/>
              </w:rPr>
              <w:t>Папа</w:t>
            </w:r>
            <w:r w:rsidRPr="00834019">
              <w:rPr>
                <w:rFonts w:ascii="Calibri" w:eastAsia="Times New Roman" w:hAnsi="Calibri" w:cs="Calibri"/>
                <w:color w:val="000000"/>
                <w:sz w:val="24"/>
                <w:szCs w:val="24"/>
                <w:lang w:eastAsia="ru-RU"/>
              </w:rPr>
              <w:t xml:space="preserve">: как правило с ребенком сидит редко, режима не знает, не представляет систем отвлечения, с воем справляется ношением на руках со словами: «ну </w:t>
            </w:r>
            <w:proofErr w:type="spellStart"/>
            <w:proofErr w:type="gramStart"/>
            <w:r w:rsidRPr="00834019">
              <w:rPr>
                <w:rFonts w:ascii="Calibri" w:eastAsia="Times New Roman" w:hAnsi="Calibri" w:cs="Calibri"/>
                <w:color w:val="000000"/>
                <w:sz w:val="24"/>
                <w:szCs w:val="24"/>
                <w:lang w:eastAsia="ru-RU"/>
              </w:rPr>
              <w:t>чё</w:t>
            </w:r>
            <w:proofErr w:type="spellEnd"/>
            <w:r w:rsidRPr="00834019">
              <w:rPr>
                <w:rFonts w:ascii="Calibri" w:eastAsia="Times New Roman" w:hAnsi="Calibri" w:cs="Calibri"/>
                <w:color w:val="000000"/>
                <w:sz w:val="24"/>
                <w:szCs w:val="24"/>
                <w:lang w:eastAsia="ru-RU"/>
              </w:rPr>
              <w:t xml:space="preserve"> ты</w:t>
            </w:r>
            <w:proofErr w:type="gramEnd"/>
            <w:r w:rsidRPr="00834019">
              <w:rPr>
                <w:rFonts w:ascii="Calibri" w:eastAsia="Times New Roman" w:hAnsi="Calibri" w:cs="Calibri"/>
                <w:color w:val="000000"/>
                <w:sz w:val="24"/>
                <w:szCs w:val="24"/>
                <w:lang w:eastAsia="ru-RU"/>
              </w:rPr>
              <w:t xml:space="preserve">, </w:t>
            </w:r>
            <w:proofErr w:type="spellStart"/>
            <w:r w:rsidRPr="00834019">
              <w:rPr>
                <w:rFonts w:ascii="Calibri" w:eastAsia="Times New Roman" w:hAnsi="Calibri" w:cs="Calibri"/>
                <w:color w:val="000000"/>
                <w:sz w:val="24"/>
                <w:szCs w:val="24"/>
                <w:lang w:eastAsia="ru-RU"/>
              </w:rPr>
              <w:t>чё</w:t>
            </w:r>
            <w:proofErr w:type="spellEnd"/>
            <w:r w:rsidRPr="00834019">
              <w:rPr>
                <w:rFonts w:ascii="Calibri" w:eastAsia="Times New Roman" w:hAnsi="Calibri" w:cs="Calibri"/>
                <w:color w:val="000000"/>
                <w:sz w:val="24"/>
                <w:szCs w:val="24"/>
                <w:lang w:eastAsia="ru-RU"/>
              </w:rPr>
              <w:t xml:space="preserve"> ты?»;</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b/>
                <w:bCs/>
                <w:i/>
                <w:iCs/>
                <w:color w:val="000000"/>
                <w:sz w:val="24"/>
                <w:szCs w:val="24"/>
                <w:lang w:eastAsia="ru-RU"/>
              </w:rPr>
              <w:t>- Бабушка</w:t>
            </w:r>
            <w:r w:rsidRPr="00834019">
              <w:rPr>
                <w:rFonts w:ascii="Calibri" w:eastAsia="Times New Roman" w:hAnsi="Calibri" w:cs="Calibri"/>
                <w:color w:val="000000"/>
                <w:sz w:val="24"/>
                <w:szCs w:val="24"/>
                <w:lang w:eastAsia="ru-RU"/>
              </w:rPr>
              <w:t xml:space="preserve"> (хорошо, если с ребенком работает постоянно, так она лучше, чем мама), </w:t>
            </w:r>
            <w:proofErr w:type="spellStart"/>
            <w:r w:rsidRPr="00834019">
              <w:rPr>
                <w:rFonts w:ascii="Calibri" w:eastAsia="Times New Roman" w:hAnsi="Calibri" w:cs="Calibri"/>
                <w:color w:val="000000"/>
                <w:sz w:val="24"/>
                <w:szCs w:val="24"/>
                <w:lang w:eastAsia="ru-RU"/>
              </w:rPr>
              <w:t>приходящяя</w:t>
            </w:r>
            <w:proofErr w:type="spellEnd"/>
            <w:r w:rsidRPr="00834019">
              <w:rPr>
                <w:rFonts w:ascii="Calibri" w:eastAsia="Times New Roman" w:hAnsi="Calibri" w:cs="Calibri"/>
                <w:color w:val="000000"/>
                <w:sz w:val="24"/>
                <w:szCs w:val="24"/>
                <w:lang w:eastAsia="ru-RU"/>
              </w:rPr>
              <w:t xml:space="preserve"> по воскресеньям (поиграть с ребенком) – это тот же папа, плюс суета, забеги по комнате, беспорядочное бренчание погремушками и причитания: «Ах, бедный! Как тебя мучают…»</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w:t>
            </w:r>
            <w:r w:rsidRPr="00834019">
              <w:rPr>
                <w:rFonts w:ascii="Calibri" w:eastAsia="Times New Roman" w:hAnsi="Calibri" w:cs="Calibri"/>
                <w:b/>
                <w:bCs/>
                <w:i/>
                <w:iCs/>
                <w:color w:val="000000"/>
                <w:sz w:val="24"/>
                <w:szCs w:val="24"/>
                <w:lang w:eastAsia="ru-RU"/>
              </w:rPr>
              <w:t>Старший ребенок</w:t>
            </w:r>
            <w:r w:rsidRPr="00834019">
              <w:rPr>
                <w:rFonts w:ascii="Calibri" w:eastAsia="Times New Roman" w:hAnsi="Calibri" w:cs="Calibri"/>
                <w:color w:val="000000"/>
                <w:sz w:val="24"/>
                <w:szCs w:val="24"/>
                <w:lang w:eastAsia="ru-RU"/>
              </w:rPr>
              <w:t xml:space="preserve">. В субботу он в детский сад не ходит и всю свою энергию выплескивает дома на кого придётся. </w:t>
            </w:r>
            <w:proofErr w:type="gramStart"/>
            <w:r w:rsidRPr="00834019">
              <w:rPr>
                <w:rFonts w:ascii="Calibri" w:eastAsia="Times New Roman" w:hAnsi="Calibri" w:cs="Calibri"/>
                <w:color w:val="000000"/>
                <w:sz w:val="24"/>
                <w:szCs w:val="24"/>
                <w:lang w:eastAsia="ru-RU"/>
              </w:rPr>
              <w:t xml:space="preserve">Я не говорю за всех старших детей (есть среди них спокойные, адекватные), но очень часто бывает, что работаешь с малышом, еле-еле удерживая позитивное настроение, а в это время вокруг скачет старший </w:t>
            </w:r>
            <w:proofErr w:type="spellStart"/>
            <w:r w:rsidRPr="00834019">
              <w:rPr>
                <w:rFonts w:ascii="Calibri" w:eastAsia="Times New Roman" w:hAnsi="Calibri" w:cs="Calibri"/>
                <w:color w:val="000000"/>
                <w:sz w:val="24"/>
                <w:szCs w:val="24"/>
                <w:lang w:eastAsia="ru-RU"/>
              </w:rPr>
              <w:t>чингачгук</w:t>
            </w:r>
            <w:proofErr w:type="spellEnd"/>
            <w:r w:rsidRPr="00834019">
              <w:rPr>
                <w:rFonts w:ascii="Calibri" w:eastAsia="Times New Roman" w:hAnsi="Calibri" w:cs="Calibri"/>
                <w:color w:val="000000"/>
                <w:sz w:val="24"/>
                <w:szCs w:val="24"/>
                <w:lang w:eastAsia="ru-RU"/>
              </w:rPr>
              <w:t>, стараясь ущипнуть или чем-нибудь ударить младшего, а то и вовсе залезет мне на плечи и…лупит по голове или выкручивает нос.</w:t>
            </w:r>
            <w:proofErr w:type="gramEnd"/>
            <w:r w:rsidRPr="00834019">
              <w:rPr>
                <w:rFonts w:ascii="Calibri" w:eastAsia="Times New Roman" w:hAnsi="Calibri" w:cs="Calibri"/>
                <w:color w:val="000000"/>
                <w:sz w:val="24"/>
                <w:szCs w:val="24"/>
                <w:lang w:eastAsia="ru-RU"/>
              </w:rPr>
              <w:t xml:space="preserve"> Любовь к детям границ не имеет, но когда при этом напротив сидит мама и мягко улыбается шалостям </w:t>
            </w:r>
            <w:proofErr w:type="gramStart"/>
            <w:r w:rsidRPr="00834019">
              <w:rPr>
                <w:rFonts w:ascii="Calibri" w:eastAsia="Times New Roman" w:hAnsi="Calibri" w:cs="Calibri"/>
                <w:color w:val="000000"/>
                <w:sz w:val="24"/>
                <w:szCs w:val="24"/>
                <w:lang w:eastAsia="ru-RU"/>
              </w:rPr>
              <w:t>старшего</w:t>
            </w:r>
            <w:proofErr w:type="gramEnd"/>
            <w:r w:rsidRPr="00834019">
              <w:rPr>
                <w:rFonts w:ascii="Calibri" w:eastAsia="Times New Roman" w:hAnsi="Calibri" w:cs="Calibri"/>
                <w:color w:val="000000"/>
                <w:sz w:val="24"/>
                <w:szCs w:val="24"/>
                <w:lang w:eastAsia="ru-RU"/>
              </w:rPr>
              <w:t>, хочется сказать «…..», но ведь не скажешь…, ибо субординация, а потом ребенок же.</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 xml:space="preserve">Понятно, что я говорю с долей иронии, но всё же суббота - самый трудный день. Особенно, когда собирается вся семья, садится сзади на диван, и все молча смотрят (ну, понятно </w:t>
            </w:r>
            <w:proofErr w:type="gramStart"/>
            <w:r w:rsidRPr="00834019">
              <w:rPr>
                <w:rFonts w:ascii="Calibri" w:eastAsia="Times New Roman" w:hAnsi="Calibri" w:cs="Calibri"/>
                <w:color w:val="000000"/>
                <w:sz w:val="24"/>
                <w:szCs w:val="24"/>
                <w:lang w:eastAsia="ru-RU"/>
              </w:rPr>
              <w:t>-д</w:t>
            </w:r>
            <w:proofErr w:type="gramEnd"/>
            <w:r w:rsidRPr="00834019">
              <w:rPr>
                <w:rFonts w:ascii="Calibri" w:eastAsia="Times New Roman" w:hAnsi="Calibri" w:cs="Calibri"/>
                <w:color w:val="000000"/>
                <w:sz w:val="24"/>
                <w:szCs w:val="24"/>
                <w:lang w:eastAsia="ru-RU"/>
              </w:rPr>
              <w:t xml:space="preserve">ля людей это шоу). Как объяснить, что работа с маленьким ребенком психологически очень напряженная. </w:t>
            </w:r>
            <w:r w:rsidRPr="00834019">
              <w:rPr>
                <w:rFonts w:ascii="Calibri" w:eastAsia="Times New Roman" w:hAnsi="Calibri" w:cs="Calibri"/>
                <w:b/>
                <w:bCs/>
                <w:i/>
                <w:iCs/>
                <w:color w:val="000000"/>
                <w:sz w:val="24"/>
                <w:szCs w:val="24"/>
                <w:lang w:eastAsia="ru-RU"/>
              </w:rPr>
              <w:t>Вот пример.</w:t>
            </w:r>
            <w:r w:rsidRPr="00834019">
              <w:rPr>
                <w:rFonts w:ascii="Calibri" w:eastAsia="Times New Roman" w:hAnsi="Calibri" w:cs="Calibri"/>
                <w:color w:val="000000"/>
                <w:sz w:val="24"/>
                <w:szCs w:val="24"/>
                <w:lang w:eastAsia="ru-RU"/>
              </w:rPr>
              <w:t xml:space="preserve"> В субботу мамы часто оставляют детей на пап и уходят по делам (их понять можно, в остальные дни папы работают). Начинаем культурно работать (папа сидит молча рядом). И вот я замечаю, что рот у малыша кривится, в глазах слезы, через минуту – вой. Но, что интересно, со страхом ребенок смотрит на … папу. Тут долго думать не надо: папа редко бывает дома, в основном, когда ребенок уже или еще спит. Таких «ляпов» очень много, всех не перечесть. Но хочется сказать родителям в этих строчках (чего не скажешь в глаза): «Дорогие мамы и папы, бабушки и дедушки! Если вы не умеете развлечь/отвлечь ребенка – лучше займитесь своими делами, оставьте нас один на один. Не надо просто стоять или сидеть».</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b/>
                <w:bCs/>
                <w:color w:val="000000"/>
                <w:sz w:val="24"/>
                <w:szCs w:val="24"/>
                <w:u w:val="single"/>
                <w:lang w:eastAsia="ru-RU"/>
              </w:rPr>
              <w:t>Пятый-шестой-седьмой (иногда восьмой) месяц</w:t>
            </w:r>
            <w:r w:rsidRPr="00834019">
              <w:rPr>
                <w:rFonts w:ascii="Calibri" w:eastAsia="Times New Roman" w:hAnsi="Calibri" w:cs="Calibri"/>
                <w:color w:val="000000"/>
                <w:sz w:val="24"/>
                <w:szCs w:val="24"/>
                <w:lang w:eastAsia="ru-RU"/>
              </w:rPr>
              <w:t xml:space="preserve">. В этот период обычно трудимся над </w:t>
            </w:r>
            <w:r w:rsidRPr="00834019">
              <w:rPr>
                <w:rFonts w:ascii="Calibri" w:eastAsia="Times New Roman" w:hAnsi="Calibri" w:cs="Calibri"/>
                <w:color w:val="000000"/>
                <w:sz w:val="24"/>
                <w:szCs w:val="24"/>
                <w:lang w:eastAsia="ru-RU"/>
              </w:rPr>
              <w:lastRenderedPageBreak/>
              <w:t>схемой ползания на четвереньках (партер). Возраст, конечно, сложный по-своему. Сложен он тем, что ребёнок в этом периоде уже чётко включает определитель «</w:t>
            </w:r>
            <w:proofErr w:type="gramStart"/>
            <w:r w:rsidRPr="00834019">
              <w:rPr>
                <w:rFonts w:ascii="Calibri" w:eastAsia="Times New Roman" w:hAnsi="Calibri" w:cs="Calibri"/>
                <w:color w:val="000000"/>
                <w:sz w:val="24"/>
                <w:szCs w:val="24"/>
                <w:lang w:eastAsia="ru-RU"/>
              </w:rPr>
              <w:t>свой-чужой</w:t>
            </w:r>
            <w:proofErr w:type="gramEnd"/>
            <w:r w:rsidRPr="00834019">
              <w:rPr>
                <w:rFonts w:ascii="Calibri" w:eastAsia="Times New Roman" w:hAnsi="Calibri" w:cs="Calibri"/>
                <w:color w:val="000000"/>
                <w:sz w:val="24"/>
                <w:szCs w:val="24"/>
                <w:lang w:eastAsia="ru-RU"/>
              </w:rPr>
              <w:t xml:space="preserve">» и, буквально, с порога можно определить отношение ребёнка к чужому человеку, конечно, по глазам. Сложен он тем, что работа над схемой ползания требует от ребенка активного участия в процессе. То есть теперь в работе с малышом преобладают приемы лечебной физкультуры и он, ребенок, не может пассивно лежать с игрушкой в руках или пустышкой в зубах. С точки зрения привыкания к процессу важны, как правило, первые два дня. Первый день – ребенок сталкивается с новым человеком, новыми движениями, во второй день дает ответную реакцию на первое или на второе. Если </w:t>
            </w:r>
            <w:proofErr w:type="gramStart"/>
            <w:r w:rsidRPr="00834019">
              <w:rPr>
                <w:rFonts w:ascii="Calibri" w:eastAsia="Times New Roman" w:hAnsi="Calibri" w:cs="Calibri"/>
                <w:color w:val="000000"/>
                <w:sz w:val="24"/>
                <w:szCs w:val="24"/>
                <w:lang w:eastAsia="ru-RU"/>
              </w:rPr>
              <w:t>позитивную</w:t>
            </w:r>
            <w:proofErr w:type="gramEnd"/>
            <w:r w:rsidRPr="00834019">
              <w:rPr>
                <w:rFonts w:ascii="Calibri" w:eastAsia="Times New Roman" w:hAnsi="Calibri" w:cs="Calibri"/>
                <w:color w:val="000000"/>
                <w:sz w:val="24"/>
                <w:szCs w:val="24"/>
                <w:lang w:eastAsia="ru-RU"/>
              </w:rPr>
              <w:t xml:space="preserve"> – каша сварится. Но бывает, что и </w:t>
            </w:r>
            <w:proofErr w:type="gramStart"/>
            <w:r w:rsidRPr="00834019">
              <w:rPr>
                <w:rFonts w:ascii="Calibri" w:eastAsia="Times New Roman" w:hAnsi="Calibri" w:cs="Calibri"/>
                <w:color w:val="000000"/>
                <w:sz w:val="24"/>
                <w:szCs w:val="24"/>
                <w:lang w:eastAsia="ru-RU"/>
              </w:rPr>
              <w:t>негативную</w:t>
            </w:r>
            <w:proofErr w:type="gramEnd"/>
            <w:r w:rsidRPr="00834019">
              <w:rPr>
                <w:rFonts w:ascii="Calibri" w:eastAsia="Times New Roman" w:hAnsi="Calibri" w:cs="Calibri"/>
                <w:color w:val="000000"/>
                <w:sz w:val="24"/>
                <w:szCs w:val="24"/>
                <w:lang w:eastAsia="ru-RU"/>
              </w:rPr>
              <w:t xml:space="preserve">. Что делать тогда? Если реакция абсолютно негативная, то, как правило, </w:t>
            </w:r>
            <w:proofErr w:type="gramStart"/>
            <w:r w:rsidRPr="00834019">
              <w:rPr>
                <w:rFonts w:ascii="Calibri" w:eastAsia="Times New Roman" w:hAnsi="Calibri" w:cs="Calibri"/>
                <w:color w:val="000000"/>
                <w:sz w:val="24"/>
                <w:szCs w:val="24"/>
                <w:lang w:eastAsia="ru-RU"/>
              </w:rPr>
              <w:t>работать смысла нет и лучше «сменить руки</w:t>
            </w:r>
            <w:proofErr w:type="gramEnd"/>
            <w:r w:rsidRPr="00834019">
              <w:rPr>
                <w:rFonts w:ascii="Calibri" w:eastAsia="Times New Roman" w:hAnsi="Calibri" w:cs="Calibri"/>
                <w:color w:val="000000"/>
                <w:sz w:val="24"/>
                <w:szCs w:val="24"/>
                <w:lang w:eastAsia="ru-RU"/>
              </w:rPr>
              <w:t xml:space="preserve">». Но бывает, что и на «вторые руки» следует такой же негатив. Тогда, как я называю, работать надо по варианту «Б», т.е. самим родителям под «чутким руководством инструктора». В самом деле, родителям необходимо </w:t>
            </w:r>
            <w:proofErr w:type="spellStart"/>
            <w:r w:rsidRPr="00834019">
              <w:rPr>
                <w:rFonts w:ascii="Calibri" w:eastAsia="Times New Roman" w:hAnsi="Calibri" w:cs="Calibri"/>
                <w:color w:val="000000"/>
                <w:sz w:val="24"/>
                <w:szCs w:val="24"/>
                <w:lang w:eastAsia="ru-RU"/>
              </w:rPr>
              <w:t>показатьнаиболееважные</w:t>
            </w:r>
            <w:proofErr w:type="spellEnd"/>
            <w:r w:rsidRPr="00834019">
              <w:rPr>
                <w:rFonts w:ascii="Calibri" w:eastAsia="Times New Roman" w:hAnsi="Calibri" w:cs="Calibri"/>
                <w:color w:val="000000"/>
                <w:sz w:val="24"/>
                <w:szCs w:val="24"/>
                <w:lang w:eastAsia="ru-RU"/>
              </w:rPr>
              <w:t xml:space="preserve"> 6-7 упражнений под данную двигательную схему и мышечный тонус. Эти упражнения они выполняют 10 - 14 дней, затем следует коррекция. И так до достижения эффекта. Если реакция относительно негативная, то, естественно, можно подумать над тем, чем ребёнка можно отвлечь? «</w:t>
            </w:r>
            <w:proofErr w:type="spellStart"/>
            <w:r w:rsidRPr="00834019">
              <w:rPr>
                <w:rFonts w:ascii="Calibri" w:eastAsia="Times New Roman" w:hAnsi="Calibri" w:cs="Calibri"/>
                <w:color w:val="000000"/>
                <w:sz w:val="24"/>
                <w:szCs w:val="24"/>
                <w:lang w:eastAsia="ru-RU"/>
              </w:rPr>
              <w:t>Отвлекаторы</w:t>
            </w:r>
            <w:proofErr w:type="spellEnd"/>
            <w:r w:rsidRPr="00834019">
              <w:rPr>
                <w:rFonts w:ascii="Calibri" w:eastAsia="Times New Roman" w:hAnsi="Calibri" w:cs="Calibri"/>
                <w:color w:val="000000"/>
                <w:sz w:val="24"/>
                <w:szCs w:val="24"/>
                <w:lang w:eastAsia="ru-RU"/>
              </w:rPr>
              <w:t>» бывают самые разные: от простой пустышки до (да простят меня окулисты и неврологи!</w:t>
            </w:r>
            <w:proofErr w:type="gramStart"/>
            <w:r w:rsidRPr="00834019">
              <w:rPr>
                <w:rFonts w:ascii="Calibri" w:eastAsia="Times New Roman" w:hAnsi="Calibri" w:cs="Calibri"/>
                <w:color w:val="000000"/>
                <w:sz w:val="24"/>
                <w:szCs w:val="24"/>
                <w:lang w:eastAsia="ru-RU"/>
              </w:rPr>
              <w:t xml:space="preserve"> )</w:t>
            </w:r>
            <w:proofErr w:type="gramEnd"/>
            <w:r w:rsidRPr="00834019">
              <w:rPr>
                <w:rFonts w:ascii="Calibri" w:eastAsia="Times New Roman" w:hAnsi="Calibri" w:cs="Calibri"/>
                <w:color w:val="000000"/>
                <w:sz w:val="24"/>
                <w:szCs w:val="24"/>
                <w:lang w:eastAsia="ru-RU"/>
              </w:rPr>
              <w:t xml:space="preserve"> «Машеньки и медведя» на планшете. А что делать? Чтобы достичь эффекта, многие средства бывают хороши. Конечно, если реакция сразу позитивная, то всё просто. Ребёнок, он ведь как пластилин, можно сделать многое, если только он сам этого захочет. Бывает, что в этом возрасте с первых дней всё начинается хорошо, но от занятия к занятию ребёнок все больше капризничает и отказывается работать. Причин тому много. При незрелом тонусе, когда суставы достаточно тугие, пассивные, навязанные движения могут быть неприятны. Постепенно возникает вторичный негатив ребенка к процедурам. Здесь надо временно остановиться и перестать навязывать неприятные упражнения. Никогда не надо спешить. «Не сегодня, так завтра, не завтра, так послезавтра, но это обязательно будет. Главное работать</w:t>
            </w:r>
            <w:proofErr w:type="gramStart"/>
            <w:r w:rsidRPr="00834019">
              <w:rPr>
                <w:rFonts w:ascii="Calibri" w:eastAsia="Times New Roman" w:hAnsi="Calibri" w:cs="Calibri"/>
                <w:color w:val="000000"/>
                <w:sz w:val="24"/>
                <w:szCs w:val="24"/>
                <w:lang w:eastAsia="ru-RU"/>
              </w:rPr>
              <w:t>.»</w:t>
            </w:r>
            <w:proofErr w:type="gramEnd"/>
            <w:r w:rsidRPr="00834019">
              <w:rPr>
                <w:rFonts w:ascii="Calibri" w:eastAsia="Times New Roman" w:hAnsi="Calibri" w:cs="Calibri"/>
                <w:color w:val="000000"/>
                <w:sz w:val="24"/>
                <w:szCs w:val="24"/>
                <w:lang w:eastAsia="ru-RU"/>
              </w:rPr>
              <w:t>-гласит старая китайская поговорка. Бывает, встречаются мамы, чересчур рьяно выполняющие рекомендации по пассивному ползанию. Приходишь, а ребенок просто отказывается вставать в партер и начинает активно сопротивляться. Потом выясняешь, что и вчера, и полдня сегодня малышу навязывали пассивное ползание, и он просто устал.</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b/>
                <w:bCs/>
                <w:color w:val="000000"/>
                <w:sz w:val="24"/>
                <w:szCs w:val="24"/>
                <w:u w:val="single"/>
                <w:lang w:eastAsia="ru-RU"/>
              </w:rPr>
              <w:t xml:space="preserve">Девятый-десятый месяц и далее </w:t>
            </w:r>
            <w:r w:rsidRPr="00834019">
              <w:rPr>
                <w:rFonts w:ascii="Calibri" w:eastAsia="Times New Roman" w:hAnsi="Calibri" w:cs="Calibri"/>
                <w:color w:val="000000"/>
                <w:sz w:val="24"/>
                <w:szCs w:val="24"/>
                <w:lang w:eastAsia="ru-RU"/>
              </w:rPr>
              <w:t xml:space="preserve">(работаем для создания схемы самостоятельной ходьбы). В этот период более или менее благодушно воспринимают чужого человека от 50 до 75% детей. Буквально с порога можно понять – позволит ли ребёнок что-либо сделать или нет. Как? А по глазам, хотя бы… Благодушие и позитив видны сразу, но есть дети (я их называю «дети-рентгены»), что «прошивают» взглядом, как только ты входишь в квартиру, и далее следят за тобой, как разведчик. Если ребёнок априори видит в любом чужом человеке угрозу, контакт крайне труден, порой и невозможен, но, к счастью, так бывает нечасто. В этом возрасте ребенок - уже сформированная личность со своими привычками и стереотипами. Допустим, малыш привык, что при возникновении любого, даже мелкого стресса, «спасаться» на руках у мамы, реже бабушки, еще реже – папы (были и такие случаи). Начинаешь работать, все хорошо, карапуз благодушен. Но при возникновении более-менее значимого физического усилия </w:t>
            </w:r>
            <w:r w:rsidRPr="00834019">
              <w:rPr>
                <w:rFonts w:ascii="Calibri" w:eastAsia="Times New Roman" w:hAnsi="Calibri" w:cs="Calibri"/>
                <w:color w:val="000000"/>
                <w:sz w:val="24"/>
                <w:szCs w:val="24"/>
                <w:lang w:eastAsia="ru-RU"/>
              </w:rPr>
              <w:lastRenderedPageBreak/>
              <w:t xml:space="preserve">(качание пресса, спины, высаживание на корточки и вставание с них), может возникнуть негатив к процессу (ведь чаще всего с ним этого никто не делает, а если и делает, то не на результат). Ребенок сразу смотрит на маму (бабушку и т.д.), пытаясь найти поддержку и, встречаясь </w:t>
            </w:r>
            <w:proofErr w:type="gramStart"/>
            <w:r w:rsidRPr="00834019">
              <w:rPr>
                <w:rFonts w:ascii="Calibri" w:eastAsia="Times New Roman" w:hAnsi="Calibri" w:cs="Calibri"/>
                <w:color w:val="000000"/>
                <w:sz w:val="24"/>
                <w:szCs w:val="24"/>
                <w:lang w:eastAsia="ru-RU"/>
              </w:rPr>
              <w:t>со</w:t>
            </w:r>
            <w:proofErr w:type="gramEnd"/>
            <w:r w:rsidRPr="00834019">
              <w:rPr>
                <w:rFonts w:ascii="Calibri" w:eastAsia="Times New Roman" w:hAnsi="Calibri" w:cs="Calibri"/>
                <w:color w:val="000000"/>
                <w:sz w:val="24"/>
                <w:szCs w:val="24"/>
                <w:lang w:eastAsia="ru-RU"/>
              </w:rPr>
              <w:t xml:space="preserve"> взглядом, чаще всего видит жалость. Это все понятно, любой маме, несмотря на всю необходимость ЛФК, ребенка всё равно жалко. И ребёнок эту жалость ищет и видит. Ну, а дальше следует убегание с целью «спастись». И это тоже понятно. Когда возникает такая ситуация, малыша лучше «отдать», хотя бы для того, что бы он понял, что работающий с ним человек – не угроза, он не разлучает его с мамой. Если у ребенка в этот период уже формируется логическое мышление, то несколько дней таких </w:t>
            </w:r>
            <w:proofErr w:type="gramStart"/>
            <w:r w:rsidRPr="00834019">
              <w:rPr>
                <w:rFonts w:ascii="Calibri" w:eastAsia="Times New Roman" w:hAnsi="Calibri" w:cs="Calibri"/>
                <w:color w:val="000000"/>
                <w:sz w:val="24"/>
                <w:szCs w:val="24"/>
                <w:lang w:eastAsia="ru-RU"/>
              </w:rPr>
              <w:t>компромиссов</w:t>
            </w:r>
            <w:proofErr w:type="gramEnd"/>
            <w:r w:rsidRPr="00834019">
              <w:rPr>
                <w:rFonts w:ascii="Calibri" w:eastAsia="Times New Roman" w:hAnsi="Calibri" w:cs="Calibri"/>
                <w:color w:val="000000"/>
                <w:sz w:val="24"/>
                <w:szCs w:val="24"/>
                <w:lang w:eastAsia="ru-RU"/>
              </w:rPr>
              <w:t xml:space="preserve"> и он тебе поверит. Но, чего греха таить, бывают и </w:t>
            </w:r>
            <w:proofErr w:type="spellStart"/>
            <w:r w:rsidRPr="00834019">
              <w:rPr>
                <w:rFonts w:ascii="Calibri" w:eastAsia="Times New Roman" w:hAnsi="Calibri" w:cs="Calibri"/>
                <w:color w:val="000000"/>
                <w:sz w:val="24"/>
                <w:szCs w:val="24"/>
                <w:lang w:eastAsia="ru-RU"/>
              </w:rPr>
              <w:t>безкомпромиссныедети</w:t>
            </w:r>
            <w:proofErr w:type="spellEnd"/>
            <w:r w:rsidRPr="00834019">
              <w:rPr>
                <w:rFonts w:ascii="Calibri" w:eastAsia="Times New Roman" w:hAnsi="Calibri" w:cs="Calibri"/>
                <w:color w:val="000000"/>
                <w:sz w:val="24"/>
                <w:szCs w:val="24"/>
                <w:lang w:eastAsia="ru-RU"/>
              </w:rPr>
              <w:t xml:space="preserve">, тогда приходится переходить к варианту «Б». Отсюда общий (и несколько странный) совет мамам (и другим): во время работы с ребенком старайтесь не смотреть ему в глаза, </w:t>
            </w:r>
            <w:proofErr w:type="gramStart"/>
            <w:r w:rsidRPr="00834019">
              <w:rPr>
                <w:rFonts w:ascii="Calibri" w:eastAsia="Times New Roman" w:hAnsi="Calibri" w:cs="Calibri"/>
                <w:color w:val="000000"/>
                <w:sz w:val="24"/>
                <w:szCs w:val="24"/>
                <w:lang w:eastAsia="ru-RU"/>
              </w:rPr>
              <w:t>что бы он не увидел</w:t>
            </w:r>
            <w:proofErr w:type="gramEnd"/>
            <w:r w:rsidRPr="00834019">
              <w:rPr>
                <w:rFonts w:ascii="Calibri" w:eastAsia="Times New Roman" w:hAnsi="Calibri" w:cs="Calibri"/>
                <w:color w:val="000000"/>
                <w:sz w:val="24"/>
                <w:szCs w:val="24"/>
                <w:lang w:eastAsia="ru-RU"/>
              </w:rPr>
              <w:t xml:space="preserve"> там (в глазах) Вашу подсознательную жалость к нему. Лучше смотреть ему на кончик носа или переносицу (и контакт есть и глубин души не видно). Кстати, – это общий совет всем, кто устанавливает контакт с ребёнком: не смотрите ему прямо в глаза – это признак угрозы с Вашей стороны. Последнее, о чём хотелось бы сказать, – это о внутреннем настрое со стороны родителей (мамы в особенности) к процессу массажа, ЛФК. Много лет анализируя отношение детей к чужим людям, невольно приходишь к неоднозначному выводу: ребёнок реагирует на чужого почти так, как сами родители реагируют на этого человека и всех людей в целом. Это, наверное, сложно понять, но в семьях с родителями-экстравертами и дети, в основном, - экстраверты, гибко реагирующие на окружающий мир (а чужой человек – это и есть окружающий мир). В </w:t>
            </w:r>
            <w:proofErr w:type="spellStart"/>
            <w:r w:rsidRPr="00834019">
              <w:rPr>
                <w:rFonts w:ascii="Calibri" w:eastAsia="Times New Roman" w:hAnsi="Calibri" w:cs="Calibri"/>
                <w:color w:val="000000"/>
                <w:sz w:val="24"/>
                <w:szCs w:val="24"/>
                <w:lang w:eastAsia="ru-RU"/>
              </w:rPr>
              <w:t>интравертивных</w:t>
            </w:r>
            <w:proofErr w:type="spellEnd"/>
            <w:r w:rsidRPr="00834019">
              <w:rPr>
                <w:rFonts w:ascii="Calibri" w:eastAsia="Times New Roman" w:hAnsi="Calibri" w:cs="Calibri"/>
                <w:color w:val="000000"/>
                <w:sz w:val="24"/>
                <w:szCs w:val="24"/>
                <w:lang w:eastAsia="ru-RU"/>
              </w:rPr>
              <w:t xml:space="preserve"> семья</w:t>
            </w:r>
            <w:proofErr w:type="gramStart"/>
            <w:r w:rsidRPr="00834019">
              <w:rPr>
                <w:rFonts w:ascii="Calibri" w:eastAsia="Times New Roman" w:hAnsi="Calibri" w:cs="Calibri"/>
                <w:color w:val="000000"/>
                <w:sz w:val="24"/>
                <w:szCs w:val="24"/>
                <w:lang w:eastAsia="ru-RU"/>
              </w:rPr>
              <w:t>х(</w:t>
            </w:r>
            <w:proofErr w:type="gramEnd"/>
            <w:r w:rsidRPr="00834019">
              <w:rPr>
                <w:rFonts w:ascii="Calibri" w:eastAsia="Times New Roman" w:hAnsi="Calibri" w:cs="Calibri"/>
                <w:color w:val="000000"/>
                <w:sz w:val="24"/>
                <w:szCs w:val="24"/>
                <w:lang w:eastAsia="ru-RU"/>
              </w:rPr>
              <w:t>причём совершенно благополучных) ребенок реагирует на окружающий мир «параллельно-перпендикулярно», и никогда не знаешь, под какую параллель ты попадёшь. Всё это осуществляется подсознательно, поэтому на первый взгляд непонятно. И понимать начинаешь, когда ближе узнаешь семью, когда отработаешь в этой семье не с одним ребенком (есть много семей, где идешь уже по третьему кругу).</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 </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В заключение хочу сказать, что всё в этой работе непросто. У меня есть хороший приятель, известный врач-педиатр. Как-то раз я ему сказал: «В общей педиатрии несколько проще: если ребенок орёт, все равно его можно осмотреть, послушать и определиться с диагнозом. В нашей работе несколько сложнее: чтобы получить хороший эффект, малыш должен воспринимать процесс, как игру». А давайте, попробуйте стать клоуном и на деле, и в душе. Ох, и нелёгкий это процесс, друзья…</w:t>
            </w:r>
          </w:p>
          <w:p w:rsidR="00834019" w:rsidRPr="00834019" w:rsidRDefault="00834019" w:rsidP="00834019">
            <w:pPr>
              <w:spacing w:line="312" w:lineRule="atLeast"/>
              <w:ind w:firstLine="300"/>
              <w:jc w:val="both"/>
              <w:rPr>
                <w:rFonts w:ascii="Tahoma" w:eastAsia="Times New Roman" w:hAnsi="Tahoma" w:cs="Tahoma"/>
                <w:color w:val="333333"/>
                <w:sz w:val="20"/>
                <w:szCs w:val="20"/>
                <w:lang w:eastAsia="ru-RU"/>
              </w:rPr>
            </w:pPr>
            <w:r w:rsidRPr="00834019">
              <w:rPr>
                <w:rFonts w:ascii="Calibri" w:eastAsia="Times New Roman" w:hAnsi="Calibri" w:cs="Calibri"/>
                <w:color w:val="000000"/>
                <w:sz w:val="24"/>
                <w:szCs w:val="24"/>
                <w:lang w:eastAsia="ru-RU"/>
              </w:rPr>
              <w:t> </w:t>
            </w:r>
          </w:p>
        </w:tc>
      </w:tr>
    </w:tbl>
    <w:p w:rsidR="00CE0A25" w:rsidRDefault="00834019">
      <w:r w:rsidRPr="00834019">
        <w:rPr>
          <w:rFonts w:ascii="Tahoma" w:eastAsia="Times New Roman" w:hAnsi="Tahoma" w:cs="Tahoma"/>
          <w:color w:val="333333"/>
          <w:sz w:val="20"/>
          <w:szCs w:val="20"/>
          <w:lang w:eastAsia="ru-RU"/>
        </w:rPr>
        <w:lastRenderedPageBreak/>
        <w:t> </w:t>
      </w:r>
    </w:p>
    <w:sectPr w:rsidR="00CE0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19"/>
    <w:rsid w:val="00834019"/>
    <w:rsid w:val="00CE0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4019"/>
    <w:pPr>
      <w:spacing w:after="75" w:line="240" w:lineRule="auto"/>
      <w:ind w:firstLine="300"/>
      <w:jc w:val="both"/>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834019"/>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4019"/>
    <w:pPr>
      <w:spacing w:after="75" w:line="240" w:lineRule="auto"/>
      <w:ind w:firstLine="300"/>
      <w:jc w:val="both"/>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834019"/>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27816">
      <w:bodyDiv w:val="1"/>
      <w:marLeft w:val="0"/>
      <w:marRight w:val="0"/>
      <w:marTop w:val="0"/>
      <w:marBottom w:val="0"/>
      <w:divBdr>
        <w:top w:val="none" w:sz="0" w:space="0" w:color="auto"/>
        <w:left w:val="none" w:sz="0" w:space="0" w:color="auto"/>
        <w:bottom w:val="none" w:sz="0" w:space="0" w:color="auto"/>
        <w:right w:val="none" w:sz="0" w:space="0" w:color="auto"/>
      </w:divBdr>
      <w:divsChild>
        <w:div w:id="996348790">
          <w:marLeft w:val="0"/>
          <w:marRight w:val="0"/>
          <w:marTop w:val="0"/>
          <w:marBottom w:val="0"/>
          <w:divBdr>
            <w:top w:val="none" w:sz="0" w:space="0" w:color="auto"/>
            <w:left w:val="none" w:sz="0" w:space="0" w:color="auto"/>
            <w:bottom w:val="none" w:sz="0" w:space="0" w:color="auto"/>
            <w:right w:val="none" w:sz="0" w:space="0" w:color="auto"/>
          </w:divBdr>
          <w:divsChild>
            <w:div w:id="183180765">
              <w:marLeft w:val="0"/>
              <w:marRight w:val="0"/>
              <w:marTop w:val="0"/>
              <w:marBottom w:val="90"/>
              <w:divBdr>
                <w:top w:val="none" w:sz="0" w:space="0" w:color="auto"/>
                <w:left w:val="none" w:sz="0" w:space="0" w:color="auto"/>
                <w:bottom w:val="none" w:sz="0" w:space="0" w:color="auto"/>
                <w:right w:val="none" w:sz="0" w:space="0" w:color="auto"/>
              </w:divBdr>
              <w:divsChild>
                <w:div w:id="9442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3259</Words>
  <Characters>18580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2015-05-13T08:38:00Z</dcterms:created>
  <dcterms:modified xsi:type="dcterms:W3CDTF">2015-05-13T08:39:00Z</dcterms:modified>
</cp:coreProperties>
</file>